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014" w:rsidRDefault="00AF1014" w:rsidP="00AF1014">
      <w:pPr>
        <w:pStyle w:val="a3"/>
        <w:spacing w:before="78"/>
        <w:ind w:left="0" w:right="-143"/>
      </w:pPr>
      <w:bookmarkStart w:id="0" w:name="_GoBack"/>
      <w:bookmarkEnd w:id="0"/>
      <w:r>
        <w:t>Аннотации</w:t>
      </w:r>
      <w:r>
        <w:rPr>
          <w:spacing w:val="-2"/>
        </w:rPr>
        <w:t xml:space="preserve"> </w:t>
      </w:r>
      <w:r>
        <w:t>к</w:t>
      </w:r>
      <w:r>
        <w:rPr>
          <w:spacing w:val="-3"/>
        </w:rPr>
        <w:t xml:space="preserve"> </w:t>
      </w:r>
      <w:r>
        <w:t>рабочим</w:t>
      </w:r>
      <w:r>
        <w:rPr>
          <w:spacing w:val="-8"/>
        </w:rPr>
        <w:t xml:space="preserve"> </w:t>
      </w:r>
      <w:r>
        <w:t>программам</w:t>
      </w:r>
      <w:r>
        <w:rPr>
          <w:spacing w:val="-3"/>
        </w:rPr>
        <w:t xml:space="preserve"> </w:t>
      </w:r>
      <w:r>
        <w:t>по</w:t>
      </w:r>
      <w:r>
        <w:rPr>
          <w:spacing w:val="-3"/>
        </w:rPr>
        <w:t xml:space="preserve"> </w:t>
      </w:r>
      <w:r>
        <w:t>предметам</w:t>
      </w:r>
      <w:r>
        <w:rPr>
          <w:spacing w:val="-8"/>
        </w:rPr>
        <w:t xml:space="preserve"> </w:t>
      </w:r>
      <w:r>
        <w:t>учебного</w:t>
      </w:r>
      <w:r>
        <w:rPr>
          <w:spacing w:val="-2"/>
        </w:rPr>
        <w:t xml:space="preserve"> </w:t>
      </w:r>
      <w:r>
        <w:t>плана</w:t>
      </w:r>
    </w:p>
    <w:p w:rsidR="00AF1014" w:rsidRDefault="00AF1014" w:rsidP="00AF1014">
      <w:pPr>
        <w:pStyle w:val="a3"/>
        <w:spacing w:line="266" w:lineRule="auto"/>
        <w:ind w:left="142" w:right="-2"/>
      </w:pPr>
      <w:r>
        <w:t>основной образовательной программы среднего общего образования</w:t>
      </w:r>
    </w:p>
    <w:p w:rsidR="00AF1014" w:rsidRDefault="00AF1014" w:rsidP="00AF1014">
      <w:pPr>
        <w:pStyle w:val="a3"/>
        <w:spacing w:line="266" w:lineRule="auto"/>
        <w:ind w:left="0" w:right="-2"/>
      </w:pPr>
      <w:r>
        <w:t xml:space="preserve"> (ФГОС ООО, ФОП ООО), 2023</w:t>
      </w:r>
      <w:r>
        <w:rPr>
          <w:spacing w:val="-2"/>
        </w:rPr>
        <w:t xml:space="preserve"> </w:t>
      </w:r>
      <w:r>
        <w:t>–</w:t>
      </w:r>
      <w:r>
        <w:rPr>
          <w:spacing w:val="-4"/>
        </w:rPr>
        <w:t xml:space="preserve"> </w:t>
      </w:r>
      <w:r>
        <w:t>2024 учебный</w:t>
      </w:r>
      <w:r>
        <w:rPr>
          <w:spacing w:val="-6"/>
        </w:rPr>
        <w:t xml:space="preserve"> </w:t>
      </w:r>
      <w:r>
        <w:t>год</w:t>
      </w:r>
    </w:p>
    <w:p w:rsidR="004F69DA" w:rsidRPr="004F69DA" w:rsidRDefault="004F69DA" w:rsidP="004F69DA">
      <w:pPr>
        <w:pStyle w:val="a3"/>
        <w:spacing w:line="266" w:lineRule="auto"/>
        <w:ind w:left="0" w:right="-2"/>
      </w:pPr>
      <w:r w:rsidRPr="004F69DA">
        <w:t xml:space="preserve">Аннотация к рабочей программе учебного предмета «Русский </w:t>
      </w:r>
      <w:r>
        <w:t>язык</w:t>
      </w:r>
      <w:r w:rsidRPr="004F69DA">
        <w:t>» (ФГОС СОО)</w:t>
      </w:r>
    </w:p>
    <w:p w:rsidR="00AF1014" w:rsidRDefault="00AF1014" w:rsidP="00AF1014">
      <w:pPr>
        <w:pStyle w:val="a3"/>
        <w:spacing w:line="266" w:lineRule="auto"/>
        <w:ind w:left="0" w:right="-2" w:firstLine="1134"/>
        <w:jc w:val="both"/>
        <w:rPr>
          <w:b w:val="0"/>
        </w:rPr>
      </w:pPr>
      <w:r w:rsidRPr="00AF1014">
        <w:rPr>
          <w:b w:val="0"/>
        </w:rPr>
        <w:t xml:space="preserve">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 </w:t>
      </w:r>
    </w:p>
    <w:p w:rsidR="00AF1014" w:rsidRDefault="00AF1014" w:rsidP="00AF1014">
      <w:pPr>
        <w:pStyle w:val="a3"/>
        <w:spacing w:line="266" w:lineRule="auto"/>
        <w:ind w:left="0" w:right="-2" w:firstLine="1134"/>
        <w:jc w:val="both"/>
        <w:rPr>
          <w:b w:val="0"/>
        </w:rPr>
      </w:pPr>
      <w:r w:rsidRPr="00AF1014">
        <w:rPr>
          <w:b w:val="0"/>
        </w:rPr>
        <w:t>ЦЕЛИ ИЗУЧЕНИЯ УЧЕБНОГО ПРЕДМЕТА «РУССКИЙ ЯЗЫК»</w:t>
      </w:r>
    </w:p>
    <w:p w:rsidR="00AF1014" w:rsidRDefault="00AF1014" w:rsidP="00AF1014">
      <w:pPr>
        <w:pStyle w:val="a3"/>
        <w:spacing w:line="266" w:lineRule="auto"/>
        <w:ind w:left="0" w:right="-2" w:firstLine="1134"/>
        <w:jc w:val="both"/>
        <w:rPr>
          <w:b w:val="0"/>
        </w:rPr>
      </w:pPr>
      <w:r w:rsidRPr="00AF1014">
        <w:rPr>
          <w:b w:val="0"/>
        </w:rPr>
        <w:t xml:space="preserve"> Изучение русского языка направлено на достижение следующих целей:</w:t>
      </w:r>
    </w:p>
    <w:p w:rsidR="00AF1014" w:rsidRDefault="00AF1014" w:rsidP="00AF1014">
      <w:pPr>
        <w:pStyle w:val="a3"/>
        <w:spacing w:line="266" w:lineRule="auto"/>
        <w:ind w:left="0" w:right="-2" w:firstLine="1134"/>
        <w:jc w:val="both"/>
        <w:rPr>
          <w:b w:val="0"/>
        </w:rPr>
      </w:pPr>
      <w:r w:rsidRPr="00AF1014">
        <w:rPr>
          <w:b w:val="0"/>
        </w:rPr>
        <w:t xml:space="preserve"> </w:t>
      </w:r>
      <w:r w:rsidRPr="00AF1014">
        <w:rPr>
          <w:b w:val="0"/>
        </w:rPr>
        <w:sym w:font="Symbol" w:char="F0B7"/>
      </w:r>
      <w:r w:rsidRPr="00AF1014">
        <w:rPr>
          <w:b w:val="0"/>
        </w:rPr>
        <w:t xml:space="preserve"> 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 </w:t>
      </w:r>
    </w:p>
    <w:p w:rsidR="00AF1014" w:rsidRDefault="00AF1014" w:rsidP="00AF1014">
      <w:pPr>
        <w:pStyle w:val="a3"/>
        <w:spacing w:line="266" w:lineRule="auto"/>
        <w:ind w:left="0" w:right="-2" w:firstLine="1134"/>
        <w:jc w:val="both"/>
        <w:rPr>
          <w:b w:val="0"/>
        </w:rPr>
      </w:pPr>
      <w:r w:rsidRPr="00AF1014">
        <w:rPr>
          <w:b w:val="0"/>
        </w:rPr>
        <w:sym w:font="Symbol" w:char="F0B7"/>
      </w:r>
      <w:r w:rsidRPr="00AF1014">
        <w:rPr>
          <w:b w:val="0"/>
        </w:rPr>
        <w:t xml:space="preserve"> 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F1014" w:rsidRDefault="00AF1014" w:rsidP="00AF1014">
      <w:pPr>
        <w:pStyle w:val="a3"/>
        <w:spacing w:line="266" w:lineRule="auto"/>
        <w:ind w:left="0" w:right="-2" w:firstLine="1134"/>
        <w:jc w:val="both"/>
        <w:rPr>
          <w:b w:val="0"/>
        </w:rPr>
      </w:pPr>
      <w:r w:rsidRPr="00AF1014">
        <w:rPr>
          <w:b w:val="0"/>
        </w:rPr>
        <w:t xml:space="preserve"> </w:t>
      </w:r>
      <w:r w:rsidRPr="00AF1014">
        <w:rPr>
          <w:b w:val="0"/>
        </w:rPr>
        <w:sym w:font="Symbol" w:char="F0B7"/>
      </w:r>
      <w:r w:rsidRPr="00AF1014">
        <w:rPr>
          <w:b w:val="0"/>
        </w:rPr>
        <w:t xml:space="preserve"> 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 </w:t>
      </w:r>
    </w:p>
    <w:p w:rsidR="00AF1014" w:rsidRDefault="00AF1014" w:rsidP="00AF1014">
      <w:pPr>
        <w:pStyle w:val="a3"/>
        <w:spacing w:line="266" w:lineRule="auto"/>
        <w:ind w:left="0" w:right="-2" w:firstLine="1134"/>
        <w:jc w:val="both"/>
        <w:rPr>
          <w:b w:val="0"/>
        </w:rPr>
      </w:pPr>
      <w:r w:rsidRPr="00AF1014">
        <w:rPr>
          <w:b w:val="0"/>
        </w:rPr>
        <w:sym w:font="Symbol" w:char="F0B7"/>
      </w:r>
      <w:r w:rsidRPr="00AF1014">
        <w:rPr>
          <w:b w:val="0"/>
        </w:rPr>
        <w:t xml:space="preserve"> 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AF1014">
        <w:rPr>
          <w:b w:val="0"/>
        </w:rPr>
        <w:t>инфографика</w:t>
      </w:r>
      <w:proofErr w:type="spellEnd"/>
      <w:r w:rsidRPr="00AF1014">
        <w:rPr>
          <w:b w:val="0"/>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AF1014" w:rsidRDefault="00AF1014" w:rsidP="00AF1014">
      <w:pPr>
        <w:pStyle w:val="a3"/>
        <w:spacing w:line="266" w:lineRule="auto"/>
        <w:ind w:left="0" w:right="-2" w:firstLine="1134"/>
        <w:jc w:val="both"/>
        <w:rPr>
          <w:b w:val="0"/>
        </w:rPr>
      </w:pPr>
      <w:r w:rsidRPr="00AF1014">
        <w:rPr>
          <w:b w:val="0"/>
        </w:rPr>
        <w:t xml:space="preserve"> </w:t>
      </w:r>
      <w:r w:rsidRPr="00AF1014">
        <w:rPr>
          <w:b w:val="0"/>
        </w:rPr>
        <w:sym w:font="Symbol" w:char="F0B7"/>
      </w:r>
      <w:r w:rsidRPr="00AF1014">
        <w:rPr>
          <w:b w:val="0"/>
        </w:rPr>
        <w:t xml:space="preserve"> 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F1014" w:rsidRDefault="00AF1014" w:rsidP="00AF1014">
      <w:pPr>
        <w:pStyle w:val="a3"/>
        <w:spacing w:line="266" w:lineRule="auto"/>
        <w:ind w:left="0" w:right="-2" w:firstLine="1134"/>
        <w:jc w:val="both"/>
        <w:rPr>
          <w:b w:val="0"/>
        </w:rPr>
      </w:pPr>
      <w:r w:rsidRPr="00AF1014">
        <w:rPr>
          <w:b w:val="0"/>
        </w:rPr>
        <w:t xml:space="preserve"> </w:t>
      </w:r>
      <w:r w:rsidRPr="00AF1014">
        <w:rPr>
          <w:b w:val="0"/>
        </w:rPr>
        <w:sym w:font="Symbol" w:char="F0B7"/>
      </w:r>
      <w:r w:rsidRPr="00AF1014">
        <w:rPr>
          <w:b w:val="0"/>
        </w:rPr>
        <w:t xml:space="preserve"> 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 </w:t>
      </w:r>
    </w:p>
    <w:p w:rsidR="00AF1014" w:rsidRDefault="00AF1014" w:rsidP="00AF1014">
      <w:pPr>
        <w:pStyle w:val="a3"/>
        <w:spacing w:line="266" w:lineRule="auto"/>
        <w:ind w:left="0" w:right="-2" w:firstLine="1134"/>
        <w:jc w:val="both"/>
        <w:rPr>
          <w:b w:val="0"/>
        </w:rPr>
      </w:pPr>
      <w:r w:rsidRPr="00AF1014">
        <w:rPr>
          <w:b w:val="0"/>
        </w:rPr>
        <w:t xml:space="preserve">МЕСТО УЧЕБНОГО ПРЕДМЕТА «РУССКИЙ ЯЗЫК» В УЧЕБНОМ ПЛАНЕ </w:t>
      </w:r>
      <w:r>
        <w:rPr>
          <w:b w:val="0"/>
        </w:rPr>
        <w:t xml:space="preserve">            </w:t>
      </w:r>
      <w:r w:rsidRPr="00AF1014">
        <w:rPr>
          <w:b w:val="0"/>
        </w:rPr>
        <w:t xml:space="preserve">На изучение русского языка в 10–11 классах основного среднего образования в учебном плане отводится 136 часов: в 10 классе – 68 часов (2 часа в неделю), в 11 классе – 68 часов </w:t>
      </w:r>
      <w:r w:rsidRPr="00AF1014">
        <w:rPr>
          <w:b w:val="0"/>
        </w:rPr>
        <w:lastRenderedPageBreak/>
        <w:t>(2 часа в неделю).</w:t>
      </w:r>
    </w:p>
    <w:p w:rsidR="00AF1014" w:rsidRPr="00AF1014" w:rsidRDefault="00AF1014" w:rsidP="00AF1014">
      <w:pPr>
        <w:pStyle w:val="a3"/>
        <w:spacing w:line="266" w:lineRule="auto"/>
        <w:ind w:left="0" w:right="-2" w:firstLine="1134"/>
        <w:jc w:val="both"/>
        <w:rPr>
          <w:b w:val="0"/>
        </w:rPr>
      </w:pPr>
    </w:p>
    <w:p w:rsidR="004F69DA" w:rsidRPr="009B2BCC" w:rsidRDefault="004F69DA" w:rsidP="004F69DA">
      <w:pP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w:t>
      </w:r>
      <w:r w:rsidRPr="00AF1014">
        <w:rPr>
          <w:rFonts w:ascii="Times New Roman" w:hAnsi="Times New Roman" w:cs="Times New Roman"/>
          <w:b/>
          <w:sz w:val="24"/>
          <w:szCs w:val="24"/>
        </w:rPr>
        <w:t>Литература</w:t>
      </w:r>
      <w:r w:rsidRPr="009B2BCC">
        <w:rPr>
          <w:rFonts w:ascii="Times New Roman" w:hAnsi="Times New Roman" w:cs="Times New Roman"/>
          <w:b/>
          <w:sz w:val="24"/>
          <w:szCs w:val="24"/>
        </w:rPr>
        <w:t>» (ФГОС СОО)</w:t>
      </w:r>
    </w:p>
    <w:p w:rsidR="00AF1014" w:rsidRDefault="00AF1014" w:rsidP="00AF1014">
      <w:pPr>
        <w:spacing w:after="0" w:line="240" w:lineRule="auto"/>
        <w:ind w:firstLine="993"/>
        <w:jc w:val="both"/>
        <w:rPr>
          <w:rFonts w:ascii="Times New Roman" w:hAnsi="Times New Roman" w:cs="Times New Roman"/>
          <w:sz w:val="24"/>
          <w:szCs w:val="24"/>
        </w:rPr>
      </w:pPr>
      <w:r w:rsidRPr="00AF1014">
        <w:rPr>
          <w:rFonts w:ascii="Times New Roman" w:hAnsi="Times New Roman" w:cs="Times New Roman"/>
          <w:sz w:val="24"/>
          <w:szCs w:val="24"/>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AF1014" w:rsidRDefault="00AF1014" w:rsidP="00AF1014">
      <w:pPr>
        <w:spacing w:after="0" w:line="240" w:lineRule="auto"/>
        <w:ind w:firstLine="1701"/>
        <w:jc w:val="both"/>
        <w:rPr>
          <w:rFonts w:ascii="Times New Roman" w:hAnsi="Times New Roman" w:cs="Times New Roman"/>
          <w:sz w:val="24"/>
          <w:szCs w:val="24"/>
        </w:rPr>
      </w:pPr>
      <w:r w:rsidRPr="00AF1014">
        <w:rPr>
          <w:rFonts w:ascii="Times New Roman" w:hAnsi="Times New Roman" w:cs="Times New Roman"/>
          <w:sz w:val="24"/>
          <w:szCs w:val="24"/>
        </w:rPr>
        <w:t xml:space="preserve">ЦЕЛИ ИЗУЧЕНИЯ УЧЕБНОГО ПРЕДМЕТА «ЛИТЕРАТУРА» </w:t>
      </w:r>
    </w:p>
    <w:p w:rsidR="00AF1014" w:rsidRDefault="00AF1014" w:rsidP="00AF1014">
      <w:pPr>
        <w:spacing w:after="0" w:line="240" w:lineRule="auto"/>
        <w:ind w:firstLine="993"/>
        <w:jc w:val="both"/>
        <w:rPr>
          <w:rFonts w:ascii="Times New Roman" w:hAnsi="Times New Roman" w:cs="Times New Roman"/>
          <w:sz w:val="24"/>
          <w:szCs w:val="24"/>
        </w:rPr>
      </w:pPr>
      <w:r w:rsidRPr="00AF1014">
        <w:rPr>
          <w:rFonts w:ascii="Times New Roman" w:hAnsi="Times New Roman" w:cs="Times New Roman"/>
          <w:sz w:val="24"/>
          <w:szCs w:val="24"/>
        </w:rPr>
        <w:t>Цели изучения предмета «Литература» в сре</w:t>
      </w:r>
      <w:r>
        <w:rPr>
          <w:rFonts w:ascii="Times New Roman" w:hAnsi="Times New Roman" w:cs="Times New Roman"/>
          <w:sz w:val="24"/>
          <w:szCs w:val="24"/>
        </w:rPr>
        <w:t xml:space="preserve">дней школе состоят в </w:t>
      </w:r>
      <w:proofErr w:type="spellStart"/>
      <w:r>
        <w:rPr>
          <w:rFonts w:ascii="Times New Roman" w:hAnsi="Times New Roman" w:cs="Times New Roman"/>
          <w:sz w:val="24"/>
          <w:szCs w:val="24"/>
        </w:rPr>
        <w:t>сформирован</w:t>
      </w:r>
      <w:r w:rsidRPr="00AF1014">
        <w:rPr>
          <w:rFonts w:ascii="Times New Roman" w:hAnsi="Times New Roman" w:cs="Times New Roman"/>
          <w:sz w:val="24"/>
          <w:szCs w:val="24"/>
        </w:rPr>
        <w:t>ности</w:t>
      </w:r>
      <w:proofErr w:type="spellEnd"/>
      <w:r w:rsidRPr="00AF1014">
        <w:rPr>
          <w:rFonts w:ascii="Times New Roman" w:hAnsi="Times New Roman" w:cs="Times New Roman"/>
          <w:sz w:val="24"/>
          <w:szCs w:val="24"/>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w:t>
      </w:r>
      <w:r>
        <w:rPr>
          <w:rFonts w:ascii="Times New Roman" w:hAnsi="Times New Roman" w:cs="Times New Roman"/>
          <w:sz w:val="24"/>
          <w:szCs w:val="24"/>
        </w:rPr>
        <w:t>-</w:t>
      </w:r>
      <w:r w:rsidRPr="00AF1014">
        <w:rPr>
          <w:rFonts w:ascii="Times New Roman" w:hAnsi="Times New Roman" w:cs="Times New Roman"/>
          <w:sz w:val="24"/>
          <w:szCs w:val="24"/>
        </w:rPr>
        <w:t xml:space="preserve">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w:t>
      </w:r>
      <w:r w:rsidRPr="00AF1014">
        <w:rPr>
          <w:rFonts w:ascii="Times New Roman" w:hAnsi="Times New Roman" w:cs="Times New Roman"/>
          <w:sz w:val="24"/>
          <w:szCs w:val="24"/>
        </w:rPr>
        <w:lastRenderedPageBreak/>
        <w:t xml:space="preserve">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 </w:t>
      </w:r>
    </w:p>
    <w:p w:rsidR="00AF1014" w:rsidRDefault="00AF1014" w:rsidP="00AF1014">
      <w:pPr>
        <w:spacing w:after="0" w:line="240" w:lineRule="auto"/>
        <w:ind w:firstLine="993"/>
        <w:jc w:val="both"/>
        <w:rPr>
          <w:rFonts w:ascii="Times New Roman" w:hAnsi="Times New Roman" w:cs="Times New Roman"/>
          <w:sz w:val="24"/>
          <w:szCs w:val="24"/>
        </w:rPr>
      </w:pPr>
      <w:r w:rsidRPr="00AF1014">
        <w:rPr>
          <w:rFonts w:ascii="Times New Roman" w:hAnsi="Times New Roman" w:cs="Times New Roman"/>
          <w:sz w:val="24"/>
          <w:szCs w:val="24"/>
        </w:rPr>
        <w:t xml:space="preserve">МЕСТО УЧЕБНОГО ПРЕДМЕТА «ЛИТЕРАТУРА» В УЧЕБНОМ ПЛАНЕ </w:t>
      </w:r>
    </w:p>
    <w:p w:rsidR="00AF1014" w:rsidRDefault="00AF1014" w:rsidP="00AF1014">
      <w:pPr>
        <w:spacing w:after="0" w:line="240" w:lineRule="auto"/>
        <w:ind w:firstLine="709"/>
        <w:jc w:val="both"/>
        <w:rPr>
          <w:rFonts w:ascii="Times New Roman" w:hAnsi="Times New Roman" w:cs="Times New Roman"/>
          <w:sz w:val="24"/>
          <w:szCs w:val="24"/>
        </w:rPr>
      </w:pPr>
      <w:r w:rsidRPr="00AF1014">
        <w:rPr>
          <w:rFonts w:ascii="Times New Roman" w:hAnsi="Times New Roman" w:cs="Times New Roman"/>
          <w:sz w:val="24"/>
          <w:szCs w:val="24"/>
        </w:rPr>
        <w:t>На изучение литературы в 10–11 классах основного среднего образования на базовом уровне в учебном плане отводится 204 часа, рассчитанных</w:t>
      </w:r>
      <w:r>
        <w:rPr>
          <w:rFonts w:ascii="Times New Roman" w:hAnsi="Times New Roman" w:cs="Times New Roman"/>
          <w:sz w:val="24"/>
          <w:szCs w:val="24"/>
        </w:rPr>
        <w:t xml:space="preserve"> в 10 классе – 3 часа в неделю и в 11 классе – 3 часа в неделю </w:t>
      </w:r>
      <w:r w:rsidRPr="00AF1014">
        <w:rPr>
          <w:rFonts w:ascii="Times New Roman" w:hAnsi="Times New Roman" w:cs="Times New Roman"/>
          <w:sz w:val="24"/>
          <w:szCs w:val="24"/>
        </w:rPr>
        <w:t>на 34 учебных недели на каждый год обучения.</w:t>
      </w:r>
    </w:p>
    <w:p w:rsidR="00AF1014" w:rsidRDefault="00AF1014" w:rsidP="00AF1014">
      <w:pPr>
        <w:spacing w:after="0" w:line="240" w:lineRule="auto"/>
        <w:ind w:firstLine="709"/>
        <w:jc w:val="both"/>
        <w:rPr>
          <w:rFonts w:ascii="Times New Roman" w:hAnsi="Times New Roman" w:cs="Times New Roman"/>
          <w:sz w:val="24"/>
          <w:szCs w:val="24"/>
        </w:rPr>
      </w:pPr>
    </w:p>
    <w:p w:rsidR="004F69DA" w:rsidRPr="009B2BCC"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w:t>
      </w:r>
      <w:r>
        <w:rPr>
          <w:rFonts w:ascii="Times New Roman" w:hAnsi="Times New Roman" w:cs="Times New Roman"/>
          <w:b/>
          <w:sz w:val="24"/>
          <w:szCs w:val="24"/>
        </w:rPr>
        <w:t>Иностранный язык</w:t>
      </w:r>
      <w:r w:rsidRPr="009B2BCC">
        <w:rPr>
          <w:rFonts w:ascii="Times New Roman" w:hAnsi="Times New Roman" w:cs="Times New Roman"/>
          <w:b/>
          <w:sz w:val="24"/>
          <w:szCs w:val="24"/>
        </w:rPr>
        <w:t>» (ФГОС СОО)</w:t>
      </w:r>
    </w:p>
    <w:p w:rsidR="00601D93" w:rsidRDefault="00AF1014" w:rsidP="00AF1014">
      <w:pPr>
        <w:spacing w:after="0" w:line="240" w:lineRule="auto"/>
        <w:ind w:firstLine="709"/>
        <w:jc w:val="both"/>
        <w:rPr>
          <w:rFonts w:ascii="Times New Roman" w:hAnsi="Times New Roman" w:cs="Times New Roman"/>
          <w:sz w:val="24"/>
          <w:szCs w:val="24"/>
        </w:rPr>
      </w:pPr>
      <w:r w:rsidRPr="00AF1014">
        <w:rPr>
          <w:rFonts w:ascii="Times New Roman" w:hAnsi="Times New Roman" w:cs="Times New Roman"/>
          <w:sz w:val="24"/>
          <w:szCs w:val="24"/>
        </w:rPr>
        <w:t xml:space="preserve">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Иностранный язык в общеобразовательной школе изучается </w:t>
      </w:r>
      <w:proofErr w:type="gramStart"/>
      <w:r w:rsidRPr="00AF1014">
        <w:rPr>
          <w:rFonts w:ascii="Times New Roman" w:hAnsi="Times New Roman" w:cs="Times New Roman"/>
          <w:sz w:val="24"/>
          <w:szCs w:val="24"/>
        </w:rPr>
        <w:t xml:space="preserve">на </w:t>
      </w:r>
      <w:r>
        <w:rPr>
          <w:rFonts w:ascii="Times New Roman" w:hAnsi="Times New Roman" w:cs="Times New Roman"/>
          <w:sz w:val="24"/>
          <w:szCs w:val="24"/>
        </w:rPr>
        <w:t xml:space="preserve"> </w:t>
      </w:r>
      <w:r w:rsidRPr="00AF1014">
        <w:rPr>
          <w:rFonts w:ascii="Times New Roman" w:hAnsi="Times New Roman" w:cs="Times New Roman"/>
          <w:sz w:val="24"/>
          <w:szCs w:val="24"/>
        </w:rPr>
        <w:t>базовом</w:t>
      </w:r>
      <w:proofErr w:type="gramEnd"/>
      <w:r w:rsidRPr="00AF1014">
        <w:rPr>
          <w:rFonts w:ascii="Times New Roman" w:hAnsi="Times New Roman" w:cs="Times New Roman"/>
          <w:sz w:val="24"/>
          <w:szCs w:val="24"/>
        </w:rPr>
        <w:t xml:space="preserve"> </w:t>
      </w:r>
      <w:r>
        <w:rPr>
          <w:rFonts w:ascii="Times New Roman" w:hAnsi="Times New Roman" w:cs="Times New Roman"/>
          <w:sz w:val="24"/>
          <w:szCs w:val="24"/>
        </w:rPr>
        <w:t>уровне</w:t>
      </w:r>
      <w:r w:rsidRPr="00AF1014">
        <w:rPr>
          <w:rFonts w:ascii="Times New Roman" w:hAnsi="Times New Roman" w:cs="Times New Roman"/>
          <w:sz w:val="24"/>
          <w:szCs w:val="24"/>
        </w:rPr>
        <w:t xml:space="preserve">. </w:t>
      </w:r>
      <w:r w:rsidR="00601D93">
        <w:rPr>
          <w:rFonts w:ascii="Times New Roman" w:hAnsi="Times New Roman" w:cs="Times New Roman"/>
          <w:sz w:val="24"/>
          <w:szCs w:val="24"/>
        </w:rPr>
        <w:t xml:space="preserve">  </w:t>
      </w:r>
    </w:p>
    <w:p w:rsidR="00601D93" w:rsidRDefault="00AF1014" w:rsidP="00AF1014">
      <w:pPr>
        <w:spacing w:after="0" w:line="240" w:lineRule="auto"/>
        <w:ind w:firstLine="709"/>
        <w:jc w:val="both"/>
        <w:rPr>
          <w:rFonts w:ascii="Times New Roman" w:hAnsi="Times New Roman" w:cs="Times New Roman"/>
          <w:sz w:val="24"/>
          <w:szCs w:val="24"/>
        </w:rPr>
      </w:pPr>
      <w:r w:rsidRPr="00AF1014">
        <w:rPr>
          <w:rFonts w:ascii="Times New Roman" w:hAnsi="Times New Roman" w:cs="Times New Roman"/>
          <w:sz w:val="24"/>
          <w:szCs w:val="24"/>
        </w:rPr>
        <w:t xml:space="preserve">В программе по английскому языку на уровне среднего общего образования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примерных рабочих программах начального общего и основного общего образования, что обеспечивает преемственность между этапами общего образования по английскому языку. При этом содержание программы по английскому языку на уровне среднего общего образования имеет особенности, обусловленные задачами развития, </w:t>
      </w:r>
      <w:proofErr w:type="gramStart"/>
      <w:r w:rsidRPr="00AF1014">
        <w:rPr>
          <w:rFonts w:ascii="Times New Roman" w:hAnsi="Times New Roman" w:cs="Times New Roman"/>
          <w:sz w:val="24"/>
          <w:szCs w:val="24"/>
        </w:rPr>
        <w:t>обучения и воспитания</w:t>
      </w:r>
      <w:proofErr w:type="gramEnd"/>
      <w:r w:rsidRPr="00AF1014">
        <w:rPr>
          <w:rFonts w:ascii="Times New Roman" w:hAnsi="Times New Roman" w:cs="Times New Roman"/>
          <w:sz w:val="24"/>
          <w:szCs w:val="24"/>
        </w:rPr>
        <w:t xml:space="preserve">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 Личностные, </w:t>
      </w:r>
      <w:proofErr w:type="spellStart"/>
      <w:r w:rsidRPr="00AF1014">
        <w:rPr>
          <w:rFonts w:ascii="Times New Roman" w:hAnsi="Times New Roman" w:cs="Times New Roman"/>
          <w:sz w:val="24"/>
          <w:szCs w:val="24"/>
        </w:rPr>
        <w:t>метапредметные</w:t>
      </w:r>
      <w:proofErr w:type="spellEnd"/>
      <w:r w:rsidRPr="00AF1014">
        <w:rPr>
          <w:rFonts w:ascii="Times New Roman" w:hAnsi="Times New Roman" w:cs="Times New Roman"/>
          <w:sz w:val="24"/>
          <w:szCs w:val="24"/>
        </w:rPr>
        <w:t xml:space="preserve">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 Учебному предмету «Иностранный (английский) язык» принадлежит важное место в системе общего среднего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w:t>
      </w:r>
      <w:r w:rsidRPr="00AF1014">
        <w:rPr>
          <w:rFonts w:ascii="Times New Roman" w:hAnsi="Times New Roman" w:cs="Times New Roman"/>
          <w:sz w:val="24"/>
          <w:szCs w:val="24"/>
        </w:rPr>
        <w:lastRenderedPageBreak/>
        <w:t xml:space="preserve">развитию, воспитанию гражданской идентичности, расширению кругозора, воспитанию чувств и эмоций. 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AF1014">
        <w:rPr>
          <w:rFonts w:ascii="Times New Roman" w:hAnsi="Times New Roman" w:cs="Times New Roman"/>
          <w:sz w:val="24"/>
          <w:szCs w:val="24"/>
        </w:rPr>
        <w:t>метапредметных</w:t>
      </w:r>
      <w:proofErr w:type="spellEnd"/>
      <w:r w:rsidRPr="00AF1014">
        <w:rPr>
          <w:rFonts w:ascii="Times New Roman" w:hAnsi="Times New Roman" w:cs="Times New Roman"/>
          <w:sz w:val="24"/>
          <w:szCs w:val="24"/>
        </w:rPr>
        <w:t xml:space="preserve">, так и личностных результатов обучения. В настоящее время происходит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расширяет возможности образования и самообразования. Чтение и обсуждение текстов из разных предметных областей способствует развитию учебно-исследовательских умений и формированию навыков профессионального общения. Владение иностранным языком рассматривается сейчас как преимущество для достижения успеха в 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из важнейших средств социализации, самовыражения и успешной профессиональной деятельности обучающегося на уровне среднего общего образования. Возрастает значимость владения иностранными языками как в качестве первого, так и второго языка. Расширение номенклатуры изучаемых иностранных языков соответствует стратегическим интересам России в эпоху </w:t>
      </w:r>
      <w:proofErr w:type="spellStart"/>
      <w:r w:rsidRPr="00AF1014">
        <w:rPr>
          <w:rFonts w:ascii="Times New Roman" w:hAnsi="Times New Roman" w:cs="Times New Roman"/>
          <w:sz w:val="24"/>
          <w:szCs w:val="24"/>
        </w:rPr>
        <w:t>постглобализации</w:t>
      </w:r>
      <w:proofErr w:type="spellEnd"/>
      <w:r w:rsidRPr="00AF1014">
        <w:rPr>
          <w:rFonts w:ascii="Times New Roman" w:hAnsi="Times New Roman" w:cs="Times New Roman"/>
          <w:sz w:val="24"/>
          <w:szCs w:val="24"/>
        </w:rP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 Естественно, возрастание значимости владения иностранными языками приводит к переосмыслению целей и содержания обучения предмету на углублённом уровне. 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w:t>
      </w:r>
      <w:proofErr w:type="spellStart"/>
      <w:r w:rsidRPr="00AF1014">
        <w:rPr>
          <w:rFonts w:ascii="Times New Roman" w:hAnsi="Times New Roman" w:cs="Times New Roman"/>
          <w:sz w:val="24"/>
          <w:szCs w:val="24"/>
        </w:rPr>
        <w:t>метапредметных</w:t>
      </w:r>
      <w:proofErr w:type="spellEnd"/>
      <w:r w:rsidRPr="00AF1014">
        <w:rPr>
          <w:rFonts w:ascii="Times New Roman" w:hAnsi="Times New Roman" w:cs="Times New Roman"/>
          <w:sz w:val="24"/>
          <w:szCs w:val="24"/>
        </w:rPr>
        <w:t xml:space="preserve"> и предметных результатах. Иностранный язык признаётся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 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AF1014">
        <w:rPr>
          <w:rFonts w:ascii="Times New Roman" w:hAnsi="Times New Roman" w:cs="Times New Roman"/>
          <w:sz w:val="24"/>
          <w:szCs w:val="24"/>
        </w:rPr>
        <w:t>метапредметная</w:t>
      </w:r>
      <w:proofErr w:type="spellEnd"/>
      <w:r w:rsidRPr="00AF1014">
        <w:rPr>
          <w:rFonts w:ascii="Times New Roman" w:hAnsi="Times New Roman" w:cs="Times New Roman"/>
          <w:sz w:val="24"/>
          <w:szCs w:val="24"/>
        </w:rPr>
        <w:t xml:space="preserve"> компетенции: </w:t>
      </w:r>
      <w:r w:rsidRPr="00AF1014">
        <w:rPr>
          <w:rFonts w:ascii="Times New Roman" w:hAnsi="Times New Roman" w:cs="Times New Roman"/>
          <w:sz w:val="24"/>
          <w:szCs w:val="24"/>
        </w:rPr>
        <w:sym w:font="Symbol" w:char="F0FC"/>
      </w:r>
      <w:r w:rsidRPr="00AF1014">
        <w:rPr>
          <w:rFonts w:ascii="Times New Roman" w:hAnsi="Times New Roman" w:cs="Times New Roman"/>
          <w:sz w:val="24"/>
          <w:szCs w:val="24"/>
        </w:rPr>
        <w:t xml:space="preserve"> речевая компетенция — развитие на углублённом уровне коммуникативных умений в четырёх основных видах речевой деятельности (говорении, </w:t>
      </w:r>
      <w:proofErr w:type="spellStart"/>
      <w:r w:rsidRPr="00AF1014">
        <w:rPr>
          <w:rFonts w:ascii="Times New Roman" w:hAnsi="Times New Roman" w:cs="Times New Roman"/>
          <w:sz w:val="24"/>
          <w:szCs w:val="24"/>
        </w:rPr>
        <w:t>аудировании</w:t>
      </w:r>
      <w:proofErr w:type="spellEnd"/>
      <w:r w:rsidRPr="00AF1014">
        <w:rPr>
          <w:rFonts w:ascii="Times New Roman" w:hAnsi="Times New Roman" w:cs="Times New Roman"/>
          <w:sz w:val="24"/>
          <w:szCs w:val="24"/>
        </w:rPr>
        <w:t xml:space="preserve">,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 </w:t>
      </w:r>
      <w:r w:rsidRPr="00AF1014">
        <w:rPr>
          <w:rFonts w:ascii="Times New Roman" w:hAnsi="Times New Roman" w:cs="Times New Roman"/>
          <w:sz w:val="24"/>
          <w:szCs w:val="24"/>
        </w:rPr>
        <w:sym w:font="Symbol" w:char="F0FC"/>
      </w:r>
      <w:r w:rsidRPr="00AF1014">
        <w:rPr>
          <w:rFonts w:ascii="Times New Roman" w:hAnsi="Times New Roman" w:cs="Times New Roman"/>
          <w:sz w:val="24"/>
          <w:szCs w:val="24"/>
        </w:rPr>
        <w:t xml:space="preserve"> 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 </w:t>
      </w:r>
      <w:r w:rsidRPr="00AF1014">
        <w:rPr>
          <w:rFonts w:ascii="Times New Roman" w:hAnsi="Times New Roman" w:cs="Times New Roman"/>
          <w:sz w:val="24"/>
          <w:szCs w:val="24"/>
        </w:rPr>
        <w:sym w:font="Symbol" w:char="F0FC"/>
      </w:r>
      <w:r w:rsidRPr="00AF1014">
        <w:rPr>
          <w:rFonts w:ascii="Times New Roman" w:hAnsi="Times New Roman" w:cs="Times New Roman"/>
          <w:sz w:val="24"/>
          <w:szCs w:val="24"/>
        </w:rPr>
        <w:t xml:space="preserve"> </w:t>
      </w:r>
      <w:r w:rsidRPr="00AF1014">
        <w:rPr>
          <w:rFonts w:ascii="Times New Roman" w:hAnsi="Times New Roman" w:cs="Times New Roman"/>
          <w:sz w:val="24"/>
          <w:szCs w:val="24"/>
        </w:rPr>
        <w:lastRenderedPageBreak/>
        <w:t xml:space="preserve">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  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  </w:t>
      </w:r>
      <w:proofErr w:type="spellStart"/>
      <w:r w:rsidRPr="00AF1014">
        <w:rPr>
          <w:rFonts w:ascii="Times New Roman" w:hAnsi="Times New Roman" w:cs="Times New Roman"/>
          <w:sz w:val="24"/>
          <w:szCs w:val="24"/>
        </w:rPr>
        <w:t>метапредметная</w:t>
      </w:r>
      <w:proofErr w:type="spellEnd"/>
      <w:r w:rsidRPr="00AF1014">
        <w:rPr>
          <w:rFonts w:ascii="Times New Roman" w:hAnsi="Times New Roman" w:cs="Times New Roman"/>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 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w:t>
      </w:r>
      <w:r w:rsidR="00601D93">
        <w:rPr>
          <w:rFonts w:ascii="Times New Roman" w:hAnsi="Times New Roman" w:cs="Times New Roman"/>
          <w:sz w:val="24"/>
          <w:szCs w:val="24"/>
        </w:rPr>
        <w:t>-</w:t>
      </w:r>
      <w:r w:rsidRPr="00AF1014">
        <w:rPr>
          <w:rFonts w:ascii="Times New Roman" w:hAnsi="Times New Roman" w:cs="Times New Roman"/>
          <w:sz w:val="24"/>
          <w:szCs w:val="24"/>
        </w:rPr>
        <w:t xml:space="preserve">познавательную, информационную, социально-трудовую и компетенцию личностного самосовершенствования. В соответствии с личностно ориентированной парадигмой образования, основными подходами к обучению иностранным языкам признаются </w:t>
      </w:r>
      <w:proofErr w:type="spellStart"/>
      <w:r w:rsidRPr="00AF1014">
        <w:rPr>
          <w:rFonts w:ascii="Times New Roman" w:hAnsi="Times New Roman" w:cs="Times New Roman"/>
          <w:sz w:val="24"/>
          <w:szCs w:val="24"/>
        </w:rPr>
        <w:t>компетентностный</w:t>
      </w:r>
      <w:proofErr w:type="spellEnd"/>
      <w:r w:rsidRPr="00AF1014">
        <w:rPr>
          <w:rFonts w:ascii="Times New Roman" w:hAnsi="Times New Roman" w:cs="Times New Roman"/>
          <w:sz w:val="24"/>
          <w:szCs w:val="24"/>
        </w:rPr>
        <w:t>, системно-</w:t>
      </w:r>
      <w:proofErr w:type="spellStart"/>
      <w:r w:rsidRPr="00AF1014">
        <w:rPr>
          <w:rFonts w:ascii="Times New Roman" w:hAnsi="Times New Roman" w:cs="Times New Roman"/>
          <w:sz w:val="24"/>
          <w:szCs w:val="24"/>
        </w:rPr>
        <w:t>деятельностный</w:t>
      </w:r>
      <w:proofErr w:type="spellEnd"/>
      <w:r w:rsidRPr="00AF1014">
        <w:rPr>
          <w:rFonts w:ascii="Times New Roman" w:hAnsi="Times New Roman" w:cs="Times New Roman"/>
          <w:sz w:val="24"/>
          <w:szCs w:val="24"/>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 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 </w:t>
      </w:r>
    </w:p>
    <w:p w:rsidR="00AF1014" w:rsidRDefault="00AF1014" w:rsidP="00AF1014">
      <w:pPr>
        <w:spacing w:after="0" w:line="240" w:lineRule="auto"/>
        <w:ind w:firstLine="709"/>
        <w:jc w:val="both"/>
        <w:rPr>
          <w:rFonts w:ascii="Times New Roman" w:hAnsi="Times New Roman" w:cs="Times New Roman"/>
          <w:sz w:val="24"/>
          <w:szCs w:val="24"/>
        </w:rPr>
      </w:pPr>
      <w:r w:rsidRPr="00AF1014">
        <w:rPr>
          <w:rFonts w:ascii="Times New Roman" w:hAnsi="Times New Roman" w:cs="Times New Roman"/>
          <w:sz w:val="24"/>
          <w:szCs w:val="24"/>
        </w:rPr>
        <w:t>Общее число часов для изучения иностранного языка – 408 часов: в 10 классе -</w:t>
      </w:r>
      <w:r w:rsidR="00601D93">
        <w:rPr>
          <w:rFonts w:ascii="Times New Roman" w:hAnsi="Times New Roman" w:cs="Times New Roman"/>
          <w:sz w:val="24"/>
          <w:szCs w:val="24"/>
        </w:rPr>
        <w:t>102</w:t>
      </w:r>
      <w:r w:rsidRPr="00AF1014">
        <w:rPr>
          <w:rFonts w:ascii="Times New Roman" w:hAnsi="Times New Roman" w:cs="Times New Roman"/>
          <w:sz w:val="24"/>
          <w:szCs w:val="24"/>
        </w:rPr>
        <w:t xml:space="preserve"> часа (</w:t>
      </w:r>
      <w:r w:rsidR="00601D93">
        <w:rPr>
          <w:rFonts w:ascii="Times New Roman" w:hAnsi="Times New Roman" w:cs="Times New Roman"/>
          <w:sz w:val="24"/>
          <w:szCs w:val="24"/>
        </w:rPr>
        <w:t>3 часа</w:t>
      </w:r>
      <w:r w:rsidRPr="00AF1014">
        <w:rPr>
          <w:rFonts w:ascii="Times New Roman" w:hAnsi="Times New Roman" w:cs="Times New Roman"/>
          <w:sz w:val="24"/>
          <w:szCs w:val="24"/>
        </w:rPr>
        <w:t xml:space="preserve"> в неделю), в 11 классе – </w:t>
      </w:r>
      <w:r w:rsidR="00601D93">
        <w:rPr>
          <w:rFonts w:ascii="Times New Roman" w:hAnsi="Times New Roman" w:cs="Times New Roman"/>
          <w:sz w:val="24"/>
          <w:szCs w:val="24"/>
        </w:rPr>
        <w:t>102</w:t>
      </w:r>
      <w:r w:rsidRPr="00AF1014">
        <w:rPr>
          <w:rFonts w:ascii="Times New Roman" w:hAnsi="Times New Roman" w:cs="Times New Roman"/>
          <w:sz w:val="24"/>
          <w:szCs w:val="24"/>
        </w:rPr>
        <w:t xml:space="preserve"> часа (</w:t>
      </w:r>
      <w:r w:rsidR="00601D93">
        <w:rPr>
          <w:rFonts w:ascii="Times New Roman" w:hAnsi="Times New Roman" w:cs="Times New Roman"/>
          <w:sz w:val="24"/>
          <w:szCs w:val="24"/>
        </w:rPr>
        <w:t>3 часа</w:t>
      </w:r>
      <w:r w:rsidRPr="00AF1014">
        <w:rPr>
          <w:rFonts w:ascii="Times New Roman" w:hAnsi="Times New Roman" w:cs="Times New Roman"/>
          <w:sz w:val="24"/>
          <w:szCs w:val="24"/>
        </w:rPr>
        <w:t xml:space="preserve"> в неделю). 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 Достижение уровня владения иностранным (английским)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601D93" w:rsidRDefault="00601D93" w:rsidP="00AF1014">
      <w:pPr>
        <w:spacing w:after="0" w:line="240" w:lineRule="auto"/>
        <w:ind w:firstLine="709"/>
        <w:jc w:val="both"/>
        <w:rPr>
          <w:rFonts w:ascii="Times New Roman" w:hAnsi="Times New Roman" w:cs="Times New Roman"/>
          <w:sz w:val="24"/>
          <w:szCs w:val="24"/>
        </w:rPr>
      </w:pPr>
    </w:p>
    <w:p w:rsidR="004F69DA" w:rsidRPr="009B2BCC"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w:t>
      </w:r>
      <w:r w:rsidRPr="00601D93">
        <w:rPr>
          <w:rFonts w:ascii="Times New Roman" w:hAnsi="Times New Roman" w:cs="Times New Roman"/>
          <w:b/>
          <w:sz w:val="24"/>
          <w:szCs w:val="24"/>
        </w:rPr>
        <w:t>Алгебра и начала анализа</w:t>
      </w:r>
      <w:r w:rsidRPr="009B2BCC">
        <w:rPr>
          <w:rFonts w:ascii="Times New Roman" w:hAnsi="Times New Roman" w:cs="Times New Roman"/>
          <w:b/>
          <w:sz w:val="24"/>
          <w:szCs w:val="24"/>
        </w:rPr>
        <w:t>» (ФГОС СОО)</w:t>
      </w:r>
    </w:p>
    <w:p w:rsidR="00601D93" w:rsidRPr="00601D93" w:rsidRDefault="00601D93" w:rsidP="00601D93">
      <w:pPr>
        <w:spacing w:after="0" w:line="240" w:lineRule="auto"/>
        <w:ind w:firstLine="709"/>
        <w:jc w:val="center"/>
        <w:rPr>
          <w:rFonts w:ascii="Times New Roman" w:hAnsi="Times New Roman" w:cs="Times New Roman"/>
          <w:b/>
          <w:sz w:val="24"/>
          <w:szCs w:val="24"/>
        </w:rPr>
      </w:pPr>
    </w:p>
    <w:p w:rsidR="00601D93" w:rsidRDefault="00601D93" w:rsidP="00601D93">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 xml:space="preserve">Рабочая программа учебного курса «Алгебра и начала математического анализа» углублённого уровня для обучающихся 10–11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а также с учётом федеральной рабочей программы воспитания и федеральной рабочей программы учебного курса «Алгебра и начала математического анализа». Реализация программы обеспечивает овладение ключевыми компетенциями, составляющими основу для саморазвития и </w:t>
      </w:r>
      <w:r w:rsidRPr="00601D93">
        <w:rPr>
          <w:rFonts w:ascii="Times New Roman" w:hAnsi="Times New Roman" w:cs="Times New Roman"/>
          <w:sz w:val="24"/>
          <w:szCs w:val="24"/>
        </w:rPr>
        <w:lastRenderedPageBreak/>
        <w:t xml:space="preserve">непрерывного образования, целостность общекультурного, личностного и познавательного развития личности обучающихся </w:t>
      </w:r>
    </w:p>
    <w:p w:rsidR="00601D93" w:rsidRDefault="00601D93" w:rsidP="00601D93">
      <w:pPr>
        <w:spacing w:after="0" w:line="240" w:lineRule="auto"/>
        <w:ind w:firstLine="709"/>
        <w:jc w:val="center"/>
        <w:rPr>
          <w:rFonts w:ascii="Times New Roman" w:hAnsi="Times New Roman" w:cs="Times New Roman"/>
          <w:sz w:val="24"/>
          <w:szCs w:val="24"/>
        </w:rPr>
      </w:pPr>
      <w:r w:rsidRPr="00601D93">
        <w:rPr>
          <w:rFonts w:ascii="Times New Roman" w:hAnsi="Times New Roman" w:cs="Times New Roman"/>
          <w:sz w:val="24"/>
          <w:szCs w:val="24"/>
        </w:rPr>
        <w:t>ЦЕЛИ ИЗУЧЕНИЯ УЧЕБНОГО КУРСА</w:t>
      </w:r>
    </w:p>
    <w:p w:rsidR="00601D93" w:rsidRDefault="00601D93" w:rsidP="00601D93">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 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601D93" w:rsidRDefault="00601D93" w:rsidP="00601D93">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 xml:space="preserve"> 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 Учебный 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 </w:t>
      </w:r>
    </w:p>
    <w:p w:rsidR="00601D93" w:rsidRDefault="00601D93" w:rsidP="00601D93">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 xml:space="preserve"> В основе методики обучения алгебре и началам математического анализа лежит </w:t>
      </w:r>
      <w:proofErr w:type="spellStart"/>
      <w:r w:rsidRPr="00601D93">
        <w:rPr>
          <w:rFonts w:ascii="Times New Roman" w:hAnsi="Times New Roman" w:cs="Times New Roman"/>
          <w:sz w:val="24"/>
          <w:szCs w:val="24"/>
        </w:rPr>
        <w:t>деятельностный</w:t>
      </w:r>
      <w:proofErr w:type="spellEnd"/>
      <w:r w:rsidRPr="00601D93">
        <w:rPr>
          <w:rFonts w:ascii="Times New Roman" w:hAnsi="Times New Roman" w:cs="Times New Roman"/>
          <w:sz w:val="24"/>
          <w:szCs w:val="24"/>
        </w:rPr>
        <w:t xml:space="preserve"> принцип обучения. 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 </w:t>
      </w:r>
    </w:p>
    <w:p w:rsidR="002D375E" w:rsidRDefault="00601D93" w:rsidP="002D375E">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 xml:space="preserve">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Знакомые обучающимся множества натуральных, целых, рациональных и действительных чисел дополняются множеством комплексных чисел. В каждом из этих </w:t>
      </w:r>
      <w:r w:rsidRPr="00601D93">
        <w:rPr>
          <w:rFonts w:ascii="Times New Roman" w:hAnsi="Times New Roman" w:cs="Times New Roman"/>
          <w:sz w:val="24"/>
          <w:szCs w:val="24"/>
        </w:rPr>
        <w:lastRenderedPageBreak/>
        <w:t>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w:t>
      </w:r>
      <w:r w:rsidR="002D375E">
        <w:rPr>
          <w:rFonts w:ascii="Times New Roman" w:hAnsi="Times New Roman" w:cs="Times New Roman"/>
          <w:sz w:val="24"/>
          <w:szCs w:val="24"/>
        </w:rPr>
        <w:t>е равенств и неравенств.</w:t>
      </w:r>
      <w:r w:rsidRPr="00601D93">
        <w:rPr>
          <w:rFonts w:ascii="Times New Roman" w:hAnsi="Times New Roman" w:cs="Times New Roman"/>
          <w:sz w:val="24"/>
          <w:szCs w:val="24"/>
        </w:rPr>
        <w:t xml:space="preserve">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 </w:t>
      </w:r>
    </w:p>
    <w:p w:rsidR="002D375E" w:rsidRDefault="00601D93" w:rsidP="00601D93">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 xml:space="preserve">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 </w:t>
      </w:r>
    </w:p>
    <w:p w:rsidR="002D375E" w:rsidRDefault="00601D93" w:rsidP="00601D93">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 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w:t>
      </w:r>
      <w:r w:rsidRPr="00601D93">
        <w:rPr>
          <w:rFonts w:ascii="Times New Roman" w:hAnsi="Times New Roman" w:cs="Times New Roman"/>
          <w:sz w:val="24"/>
          <w:szCs w:val="24"/>
        </w:rPr>
        <w:lastRenderedPageBreak/>
        <w:t xml:space="preserve">связывают разные математические дисциплины и их приложения в единое целое. Поэтому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 </w:t>
      </w:r>
    </w:p>
    <w:p w:rsidR="002D375E" w:rsidRDefault="00601D93" w:rsidP="00601D93">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 xml:space="preserve">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4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 </w:t>
      </w:r>
    </w:p>
    <w:p w:rsidR="002D375E" w:rsidRDefault="00601D93" w:rsidP="002D375E">
      <w:pPr>
        <w:spacing w:after="0" w:line="240" w:lineRule="auto"/>
        <w:ind w:firstLine="709"/>
        <w:jc w:val="center"/>
        <w:rPr>
          <w:rFonts w:ascii="Times New Roman" w:hAnsi="Times New Roman" w:cs="Times New Roman"/>
          <w:sz w:val="24"/>
          <w:szCs w:val="24"/>
        </w:rPr>
      </w:pPr>
      <w:r w:rsidRPr="00601D93">
        <w:rPr>
          <w:rFonts w:ascii="Times New Roman" w:hAnsi="Times New Roman" w:cs="Times New Roman"/>
          <w:sz w:val="24"/>
          <w:szCs w:val="24"/>
        </w:rPr>
        <w:t>МЕСТО УЧЕБНОГО КУРСА «АЛГЕБРА И НАЧАЛА МАТЕМАТИЧЕСКОГО АНАЛИЗА» В УЧЕБНОМ ПЛАНЕ</w:t>
      </w:r>
    </w:p>
    <w:p w:rsidR="00601D93" w:rsidRDefault="00601D93" w:rsidP="00601D93">
      <w:pPr>
        <w:spacing w:after="0" w:line="240" w:lineRule="auto"/>
        <w:ind w:firstLine="709"/>
        <w:jc w:val="both"/>
        <w:rPr>
          <w:rFonts w:ascii="Times New Roman" w:hAnsi="Times New Roman" w:cs="Times New Roman"/>
          <w:sz w:val="24"/>
          <w:szCs w:val="24"/>
        </w:rPr>
      </w:pPr>
      <w:r w:rsidRPr="00601D93">
        <w:rPr>
          <w:rFonts w:ascii="Times New Roman" w:hAnsi="Times New Roman" w:cs="Times New Roman"/>
          <w:sz w:val="24"/>
          <w:szCs w:val="24"/>
        </w:rPr>
        <w:t>На изучение учебного курса «Алгебра и начала математического анализа» отводится 272 часа: в 10 классе – 136 часов (4 часа в неделю), в 11 классе – 136 часов (4 часа в неделю).</w:t>
      </w:r>
    </w:p>
    <w:p w:rsidR="002D375E"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w:t>
      </w:r>
      <w:r w:rsidRPr="002D375E">
        <w:rPr>
          <w:rFonts w:ascii="Times New Roman" w:hAnsi="Times New Roman" w:cs="Times New Roman"/>
          <w:b/>
          <w:sz w:val="24"/>
          <w:szCs w:val="24"/>
        </w:rPr>
        <w:t>Геометрия</w:t>
      </w:r>
      <w:r w:rsidRPr="009B2BCC">
        <w:rPr>
          <w:rFonts w:ascii="Times New Roman" w:hAnsi="Times New Roman" w:cs="Times New Roman"/>
          <w:b/>
          <w:sz w:val="24"/>
          <w:szCs w:val="24"/>
        </w:rPr>
        <w:t>» (ФГОС СОО)</w:t>
      </w:r>
      <w:r>
        <w:rPr>
          <w:rFonts w:ascii="Times New Roman" w:hAnsi="Times New Roman" w:cs="Times New Roman"/>
          <w:b/>
          <w:sz w:val="24"/>
          <w:szCs w:val="24"/>
        </w:rPr>
        <w:t xml:space="preserve"> </w:t>
      </w:r>
      <w:r w:rsidR="002D375E">
        <w:rPr>
          <w:rFonts w:ascii="Times New Roman" w:hAnsi="Times New Roman" w:cs="Times New Roman"/>
          <w:b/>
          <w:sz w:val="24"/>
          <w:szCs w:val="24"/>
        </w:rPr>
        <w:t>(углубленный уровень)</w:t>
      </w:r>
    </w:p>
    <w:p w:rsidR="002D375E" w:rsidRDefault="002D375E" w:rsidP="002D375E">
      <w:pPr>
        <w:spacing w:after="0" w:line="240" w:lineRule="auto"/>
        <w:ind w:firstLine="709"/>
        <w:jc w:val="both"/>
        <w:rPr>
          <w:rFonts w:ascii="Times New Roman" w:hAnsi="Times New Roman" w:cs="Times New Roman"/>
          <w:sz w:val="24"/>
          <w:szCs w:val="24"/>
        </w:rPr>
      </w:pPr>
      <w:r w:rsidRPr="002D375E">
        <w:rPr>
          <w:rFonts w:ascii="Times New Roman" w:hAnsi="Times New Roman" w:cs="Times New Roman"/>
          <w:sz w:val="24"/>
          <w:szCs w:val="24"/>
        </w:rPr>
        <w:t xml:space="preserve">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 </w:t>
      </w:r>
    </w:p>
    <w:p w:rsidR="002D375E" w:rsidRDefault="002D375E" w:rsidP="002D375E">
      <w:pPr>
        <w:spacing w:after="0" w:line="240" w:lineRule="auto"/>
        <w:ind w:firstLine="709"/>
        <w:jc w:val="both"/>
        <w:rPr>
          <w:rFonts w:ascii="Times New Roman" w:hAnsi="Times New Roman" w:cs="Times New Roman"/>
          <w:sz w:val="24"/>
          <w:szCs w:val="24"/>
        </w:rPr>
      </w:pPr>
      <w:r w:rsidRPr="002D375E">
        <w:rPr>
          <w:rFonts w:ascii="Times New Roman" w:hAnsi="Times New Roman" w:cs="Times New Roman"/>
          <w:sz w:val="24"/>
          <w:szCs w:val="24"/>
        </w:rPr>
        <w:t xml:space="preserve">Цель освоения программы учебного курса «Геометрия» на углублённом уровне – развитие </w:t>
      </w:r>
      <w:proofErr w:type="gramStart"/>
      <w:r w:rsidRPr="002D375E">
        <w:rPr>
          <w:rFonts w:ascii="Times New Roman" w:hAnsi="Times New Roman" w:cs="Times New Roman"/>
          <w:sz w:val="24"/>
          <w:szCs w:val="24"/>
        </w:rPr>
        <w:t>индивидуальных способностей</w:t>
      </w:r>
      <w:proofErr w:type="gramEnd"/>
      <w:r w:rsidRPr="002D375E">
        <w:rPr>
          <w:rFonts w:ascii="Times New Roman" w:hAnsi="Times New Roman" w:cs="Times New Roman"/>
          <w:sz w:val="24"/>
          <w:szCs w:val="24"/>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 Приоритетными задачами курса геометрии на углублённом уровне, расширяющими и усиливающими курс базового уровня, являются: расширение представления о геометрии как части мировой культуры и формирование осознания взаимосвязи геометрии с окружающим миром; 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 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 формирование умения распознавать на чертежах, моделях и в реальном мире многогранники и тела вращения, конструировать геометрические модели; формирование понимания возможности аксиоматического построения математических теорий, формирование </w:t>
      </w:r>
      <w:r w:rsidRPr="002D375E">
        <w:rPr>
          <w:rFonts w:ascii="Times New Roman" w:hAnsi="Times New Roman" w:cs="Times New Roman"/>
          <w:sz w:val="24"/>
          <w:szCs w:val="24"/>
        </w:rPr>
        <w:lastRenderedPageBreak/>
        <w:t>понимания роли аксиоматики при проведении рассуждений; 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Федеральная рабочая программа | Математика. 10–11 классы (углублённый уровень)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 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 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 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2D375E" w:rsidRDefault="002D375E" w:rsidP="002D375E">
      <w:pPr>
        <w:spacing w:after="0" w:line="240" w:lineRule="auto"/>
        <w:ind w:firstLine="709"/>
        <w:jc w:val="both"/>
        <w:rPr>
          <w:rFonts w:ascii="Times New Roman" w:hAnsi="Times New Roman" w:cs="Times New Roman"/>
          <w:sz w:val="24"/>
          <w:szCs w:val="24"/>
        </w:rPr>
      </w:pPr>
      <w:r w:rsidRPr="002D375E">
        <w:rPr>
          <w:rFonts w:ascii="Times New Roman" w:hAnsi="Times New Roman" w:cs="Times New Roman"/>
          <w:sz w:val="24"/>
          <w:szCs w:val="24"/>
        </w:rPr>
        <w:t xml:space="preserve"> Сформулированное в ФГОС СОО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 </w:t>
      </w:r>
    </w:p>
    <w:p w:rsidR="002D375E" w:rsidRDefault="002D375E" w:rsidP="002D375E">
      <w:pPr>
        <w:spacing w:after="0" w:line="240" w:lineRule="auto"/>
        <w:ind w:firstLine="709"/>
        <w:jc w:val="both"/>
        <w:rPr>
          <w:rFonts w:ascii="Times New Roman" w:hAnsi="Times New Roman" w:cs="Times New Roman"/>
          <w:sz w:val="24"/>
          <w:szCs w:val="24"/>
        </w:rPr>
      </w:pPr>
      <w:r w:rsidRPr="002D375E">
        <w:rPr>
          <w:rFonts w:ascii="Times New Roman" w:hAnsi="Times New Roman" w:cs="Times New Roman"/>
          <w:sz w:val="24"/>
          <w:szCs w:val="24"/>
        </w:rPr>
        <w:t xml:space="preserve">Переход к изучению геометрии на углублённом уровне позволяет: 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 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 </w:t>
      </w:r>
    </w:p>
    <w:p w:rsidR="002D375E" w:rsidRPr="002D375E" w:rsidRDefault="002D375E" w:rsidP="002D375E">
      <w:pPr>
        <w:spacing w:after="0" w:line="240" w:lineRule="auto"/>
        <w:ind w:firstLine="709"/>
        <w:jc w:val="both"/>
        <w:rPr>
          <w:rFonts w:ascii="Times New Roman" w:hAnsi="Times New Roman" w:cs="Times New Roman"/>
          <w:b/>
          <w:sz w:val="24"/>
          <w:szCs w:val="24"/>
        </w:rPr>
      </w:pPr>
      <w:r w:rsidRPr="002D375E">
        <w:rPr>
          <w:rFonts w:ascii="Times New Roman" w:hAnsi="Times New Roman" w:cs="Times New Roman"/>
          <w:sz w:val="24"/>
          <w:szCs w:val="24"/>
        </w:rPr>
        <w:t xml:space="preserve">На изучение учебного курса «Геометрия» на углубленном уровне отводится </w:t>
      </w:r>
      <w:r>
        <w:rPr>
          <w:rFonts w:ascii="Times New Roman" w:hAnsi="Times New Roman" w:cs="Times New Roman"/>
          <w:sz w:val="24"/>
          <w:szCs w:val="24"/>
        </w:rPr>
        <w:t>170</w:t>
      </w:r>
      <w:r w:rsidRPr="002D375E">
        <w:rPr>
          <w:rFonts w:ascii="Times New Roman" w:hAnsi="Times New Roman" w:cs="Times New Roman"/>
          <w:sz w:val="24"/>
          <w:szCs w:val="24"/>
        </w:rPr>
        <w:t xml:space="preserve"> час</w:t>
      </w:r>
      <w:r>
        <w:rPr>
          <w:rFonts w:ascii="Times New Roman" w:hAnsi="Times New Roman" w:cs="Times New Roman"/>
          <w:sz w:val="24"/>
          <w:szCs w:val="24"/>
        </w:rPr>
        <w:t>ов</w:t>
      </w:r>
      <w:r w:rsidRPr="002D375E">
        <w:rPr>
          <w:rFonts w:ascii="Times New Roman" w:hAnsi="Times New Roman" w:cs="Times New Roman"/>
          <w:sz w:val="24"/>
          <w:szCs w:val="24"/>
        </w:rPr>
        <w:t xml:space="preserve">: в 10 классе – 102 часа (3 часа в неделю), в 11 классе – </w:t>
      </w:r>
      <w:r>
        <w:rPr>
          <w:rFonts w:ascii="Times New Roman" w:hAnsi="Times New Roman" w:cs="Times New Roman"/>
          <w:sz w:val="24"/>
          <w:szCs w:val="24"/>
        </w:rPr>
        <w:t>68 часов</w:t>
      </w:r>
      <w:r w:rsidRPr="002D375E">
        <w:rPr>
          <w:rFonts w:ascii="Times New Roman" w:hAnsi="Times New Roman" w:cs="Times New Roman"/>
          <w:sz w:val="24"/>
          <w:szCs w:val="24"/>
        </w:rPr>
        <w:t xml:space="preserve"> (</w:t>
      </w:r>
      <w:r>
        <w:rPr>
          <w:rFonts w:ascii="Times New Roman" w:hAnsi="Times New Roman" w:cs="Times New Roman"/>
          <w:sz w:val="24"/>
          <w:szCs w:val="24"/>
        </w:rPr>
        <w:t>2</w:t>
      </w:r>
      <w:r w:rsidRPr="002D375E">
        <w:rPr>
          <w:rFonts w:ascii="Times New Roman" w:hAnsi="Times New Roman" w:cs="Times New Roman"/>
          <w:sz w:val="24"/>
          <w:szCs w:val="24"/>
        </w:rPr>
        <w:t xml:space="preserve"> часа в неделю).</w:t>
      </w:r>
    </w:p>
    <w:p w:rsidR="002D375E" w:rsidRDefault="002D375E" w:rsidP="002D375E">
      <w:pPr>
        <w:spacing w:after="0" w:line="240" w:lineRule="auto"/>
        <w:ind w:firstLine="709"/>
        <w:jc w:val="both"/>
        <w:rPr>
          <w:rFonts w:ascii="Times New Roman" w:hAnsi="Times New Roman" w:cs="Times New Roman"/>
          <w:b/>
          <w:sz w:val="24"/>
          <w:szCs w:val="24"/>
        </w:rPr>
      </w:pPr>
    </w:p>
    <w:p w:rsidR="004F69DA" w:rsidRPr="009B2BCC"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w:t>
      </w:r>
      <w:r>
        <w:rPr>
          <w:rFonts w:ascii="Times New Roman" w:hAnsi="Times New Roman" w:cs="Times New Roman"/>
          <w:b/>
          <w:sz w:val="24"/>
          <w:szCs w:val="24"/>
        </w:rPr>
        <w:t>Вероятность и статистика</w:t>
      </w:r>
      <w:r w:rsidRPr="009B2BCC">
        <w:rPr>
          <w:rFonts w:ascii="Times New Roman" w:hAnsi="Times New Roman" w:cs="Times New Roman"/>
          <w:b/>
          <w:sz w:val="24"/>
          <w:szCs w:val="24"/>
        </w:rPr>
        <w:t>» (ФГОС СОО)</w:t>
      </w:r>
    </w:p>
    <w:p w:rsidR="00062F08" w:rsidRDefault="00062F08" w:rsidP="00062F08">
      <w:pPr>
        <w:spacing w:after="0" w:line="240" w:lineRule="auto"/>
        <w:ind w:firstLine="709"/>
        <w:jc w:val="both"/>
        <w:rPr>
          <w:rFonts w:ascii="Times New Roman" w:hAnsi="Times New Roman" w:cs="Times New Roman"/>
          <w:sz w:val="24"/>
          <w:szCs w:val="24"/>
        </w:rPr>
      </w:pPr>
      <w:r w:rsidRPr="00062F08">
        <w:rPr>
          <w:rFonts w:ascii="Times New Roman" w:hAnsi="Times New Roman" w:cs="Times New Roman"/>
          <w:sz w:val="24"/>
          <w:szCs w:val="24"/>
        </w:rPr>
        <w:t xml:space="preserve">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 </w:t>
      </w:r>
    </w:p>
    <w:p w:rsidR="00062F08" w:rsidRDefault="00062F08" w:rsidP="00062F08">
      <w:pPr>
        <w:spacing w:after="0" w:line="240" w:lineRule="auto"/>
        <w:ind w:firstLine="709"/>
        <w:jc w:val="both"/>
        <w:rPr>
          <w:rFonts w:ascii="Times New Roman" w:hAnsi="Times New Roman" w:cs="Times New Roman"/>
          <w:sz w:val="24"/>
          <w:szCs w:val="24"/>
        </w:rPr>
      </w:pPr>
      <w:r w:rsidRPr="00062F08">
        <w:rPr>
          <w:rFonts w:ascii="Times New Roman" w:hAnsi="Times New Roman" w:cs="Times New Roman"/>
          <w:sz w:val="24"/>
          <w:szCs w:val="24"/>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w:t>
      </w:r>
      <w:r w:rsidRPr="00062F08">
        <w:rPr>
          <w:rFonts w:ascii="Times New Roman" w:hAnsi="Times New Roman" w:cs="Times New Roman"/>
          <w:sz w:val="24"/>
          <w:szCs w:val="24"/>
        </w:rPr>
        <w:lastRenderedPageBreak/>
        <w:t xml:space="preserve">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062F08" w:rsidRDefault="00062F08" w:rsidP="00062F08">
      <w:pPr>
        <w:spacing w:after="0" w:line="240" w:lineRule="auto"/>
        <w:ind w:firstLine="709"/>
        <w:jc w:val="both"/>
        <w:rPr>
          <w:rFonts w:ascii="Times New Roman" w:hAnsi="Times New Roman" w:cs="Times New Roman"/>
          <w:sz w:val="24"/>
          <w:szCs w:val="24"/>
        </w:rPr>
      </w:pPr>
      <w:r w:rsidRPr="00062F08">
        <w:rPr>
          <w:rFonts w:ascii="Times New Roman" w:hAnsi="Times New Roman" w:cs="Times New Roman"/>
          <w:sz w:val="24"/>
          <w:szCs w:val="24"/>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062F08" w:rsidRDefault="00062F08" w:rsidP="00062F08">
      <w:pPr>
        <w:spacing w:after="0" w:line="240" w:lineRule="auto"/>
        <w:ind w:firstLine="709"/>
        <w:jc w:val="both"/>
        <w:rPr>
          <w:rFonts w:ascii="Times New Roman" w:hAnsi="Times New Roman" w:cs="Times New Roman"/>
          <w:sz w:val="24"/>
          <w:szCs w:val="24"/>
        </w:rPr>
      </w:pPr>
      <w:r w:rsidRPr="00062F08">
        <w:rPr>
          <w:rFonts w:ascii="Times New Roman" w:hAnsi="Times New Roman" w:cs="Times New Roman"/>
          <w:sz w:val="24"/>
          <w:szCs w:val="24"/>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 Федеральная рабочая программа | Математика. 10–11 классы (углублённый уровень) 71 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w:t>
      </w:r>
    </w:p>
    <w:p w:rsidR="00062F08" w:rsidRDefault="00062F08" w:rsidP="00062F08">
      <w:pPr>
        <w:spacing w:after="0" w:line="240" w:lineRule="auto"/>
        <w:ind w:firstLine="709"/>
        <w:jc w:val="both"/>
        <w:rPr>
          <w:rFonts w:ascii="Times New Roman" w:hAnsi="Times New Roman" w:cs="Times New Roman"/>
          <w:sz w:val="24"/>
          <w:szCs w:val="24"/>
        </w:rPr>
      </w:pPr>
      <w:r w:rsidRPr="00062F08">
        <w:rPr>
          <w:rFonts w:ascii="Times New Roman" w:hAnsi="Times New Roman" w:cs="Times New Roman"/>
          <w:sz w:val="24"/>
          <w:szCs w:val="24"/>
        </w:rPr>
        <w:t xml:space="preserve">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 </w:t>
      </w:r>
    </w:p>
    <w:p w:rsidR="00062F08" w:rsidRDefault="00062F08" w:rsidP="00062F08">
      <w:pPr>
        <w:spacing w:after="0" w:line="240" w:lineRule="auto"/>
        <w:ind w:firstLine="709"/>
        <w:jc w:val="both"/>
        <w:rPr>
          <w:rFonts w:ascii="Times New Roman" w:hAnsi="Times New Roman" w:cs="Times New Roman"/>
          <w:sz w:val="24"/>
          <w:szCs w:val="24"/>
        </w:rPr>
      </w:pPr>
      <w:r w:rsidRPr="00062F08">
        <w:rPr>
          <w:rFonts w:ascii="Times New Roman" w:hAnsi="Times New Roman" w:cs="Times New Roman"/>
          <w:sz w:val="24"/>
          <w:szCs w:val="24"/>
        </w:rPr>
        <w:t xml:space="preserve">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 </w:t>
      </w:r>
    </w:p>
    <w:p w:rsidR="00062F08" w:rsidRDefault="00062F08" w:rsidP="00062F08">
      <w:pPr>
        <w:spacing w:after="0" w:line="240" w:lineRule="auto"/>
        <w:ind w:firstLine="709"/>
        <w:jc w:val="both"/>
        <w:rPr>
          <w:rFonts w:ascii="Times New Roman" w:hAnsi="Times New Roman" w:cs="Times New Roman"/>
          <w:sz w:val="24"/>
          <w:szCs w:val="24"/>
        </w:rPr>
      </w:pPr>
      <w:r w:rsidRPr="00062F08">
        <w:rPr>
          <w:rFonts w:ascii="Times New Roman" w:hAnsi="Times New Roman" w:cs="Times New Roman"/>
          <w:sz w:val="24"/>
          <w:szCs w:val="24"/>
        </w:rPr>
        <w:t xml:space="preserve">На изучение учебного курса «Вероятность и статистика» на углубленном уровне отводится </w:t>
      </w:r>
      <w:r>
        <w:rPr>
          <w:rFonts w:ascii="Times New Roman" w:hAnsi="Times New Roman" w:cs="Times New Roman"/>
          <w:sz w:val="24"/>
          <w:szCs w:val="24"/>
        </w:rPr>
        <w:t>34</w:t>
      </w:r>
      <w:r w:rsidRPr="00062F08">
        <w:rPr>
          <w:rFonts w:ascii="Times New Roman" w:hAnsi="Times New Roman" w:cs="Times New Roman"/>
          <w:sz w:val="24"/>
          <w:szCs w:val="24"/>
        </w:rPr>
        <w:t xml:space="preserve"> час</w:t>
      </w:r>
      <w:r>
        <w:rPr>
          <w:rFonts w:ascii="Times New Roman" w:hAnsi="Times New Roman" w:cs="Times New Roman"/>
          <w:sz w:val="24"/>
          <w:szCs w:val="24"/>
        </w:rPr>
        <w:t>а</w:t>
      </w:r>
      <w:r w:rsidRPr="00062F08">
        <w:rPr>
          <w:rFonts w:ascii="Times New Roman" w:hAnsi="Times New Roman" w:cs="Times New Roman"/>
          <w:sz w:val="24"/>
          <w:szCs w:val="24"/>
        </w:rPr>
        <w:t>: в 10 клас</w:t>
      </w:r>
      <w:r>
        <w:rPr>
          <w:rFonts w:ascii="Times New Roman" w:hAnsi="Times New Roman" w:cs="Times New Roman"/>
          <w:sz w:val="24"/>
          <w:szCs w:val="24"/>
        </w:rPr>
        <w:t>се – 34 часа (1 час в неделю).</w:t>
      </w:r>
    </w:p>
    <w:p w:rsidR="00607B64" w:rsidRDefault="00607B64" w:rsidP="00062F08">
      <w:pPr>
        <w:spacing w:after="0" w:line="240" w:lineRule="auto"/>
        <w:ind w:firstLine="709"/>
        <w:jc w:val="both"/>
        <w:rPr>
          <w:rFonts w:ascii="Times New Roman" w:hAnsi="Times New Roman" w:cs="Times New Roman"/>
          <w:sz w:val="24"/>
          <w:szCs w:val="24"/>
        </w:rPr>
      </w:pPr>
    </w:p>
    <w:p w:rsidR="004F69DA" w:rsidRPr="009B2BCC"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w:t>
      </w:r>
      <w:r w:rsidRPr="004F69DA">
        <w:rPr>
          <w:rFonts w:ascii="Times New Roman" w:hAnsi="Times New Roman" w:cs="Times New Roman"/>
          <w:b/>
          <w:sz w:val="24"/>
          <w:szCs w:val="24"/>
        </w:rPr>
        <w:t>Информатика</w:t>
      </w:r>
      <w:r w:rsidRPr="009B2BCC">
        <w:rPr>
          <w:rFonts w:ascii="Times New Roman" w:hAnsi="Times New Roman" w:cs="Times New Roman"/>
          <w:b/>
          <w:sz w:val="24"/>
          <w:szCs w:val="24"/>
        </w:rPr>
        <w:t>» (ФГОС СОО)</w:t>
      </w:r>
    </w:p>
    <w:p w:rsidR="00607B64" w:rsidRDefault="00607B64" w:rsidP="00607B64">
      <w:pPr>
        <w:spacing w:after="0" w:line="240" w:lineRule="auto"/>
        <w:ind w:firstLine="709"/>
        <w:jc w:val="center"/>
        <w:rPr>
          <w:rFonts w:ascii="Times New Roman" w:hAnsi="Times New Roman" w:cs="Times New Roman"/>
          <w:sz w:val="24"/>
          <w:szCs w:val="24"/>
        </w:rPr>
      </w:pP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Программа по информатике на уровне среднего общего образования даёт представление о целях, общей стратегии обучения, </w:t>
      </w:r>
      <w:proofErr w:type="gramStart"/>
      <w:r w:rsidRPr="00607B64">
        <w:rPr>
          <w:rFonts w:ascii="Times New Roman" w:hAnsi="Times New Roman" w:cs="Times New Roman"/>
          <w:sz w:val="24"/>
          <w:szCs w:val="24"/>
        </w:rPr>
        <w:t>воспитания и развития</w:t>
      </w:r>
      <w:proofErr w:type="gramEnd"/>
      <w:r w:rsidRPr="00607B64">
        <w:rPr>
          <w:rFonts w:ascii="Times New Roman" w:hAnsi="Times New Roman" w:cs="Times New Roman"/>
          <w:sz w:val="24"/>
          <w:szCs w:val="24"/>
        </w:rPr>
        <w:t xml:space="preserve">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 </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w:t>
      </w:r>
      <w:r w:rsidRPr="00607B64">
        <w:rPr>
          <w:rFonts w:ascii="Times New Roman" w:hAnsi="Times New Roman" w:cs="Times New Roman"/>
          <w:sz w:val="24"/>
          <w:szCs w:val="24"/>
        </w:rPr>
        <w:lastRenderedPageBreak/>
        <w:t xml:space="preserve">Программа по информатике является основой для составления авторских учебных программ и учебников, поурочного планирования курса учителем. </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Информатика на уровне среднего общего образования отражает: 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 основные области применения информатики, прежде всего информационные технологии, управление и социальную сферу; междисциплинарный характер информатики и информационной деятельности. </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w:t>
      </w:r>
      <w:r>
        <w:rPr>
          <w:rFonts w:ascii="Times New Roman" w:hAnsi="Times New Roman" w:cs="Times New Roman"/>
          <w:sz w:val="24"/>
          <w:szCs w:val="24"/>
        </w:rPr>
        <w:t>-</w:t>
      </w:r>
      <w:r w:rsidRPr="00607B64">
        <w:rPr>
          <w:rFonts w:ascii="Times New Roman" w:hAnsi="Times New Roman" w:cs="Times New Roman"/>
          <w:sz w:val="24"/>
          <w:szCs w:val="24"/>
        </w:rPr>
        <w:t>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w:t>
      </w:r>
      <w:r>
        <w:rPr>
          <w:rFonts w:ascii="Times New Roman" w:hAnsi="Times New Roman" w:cs="Times New Roman"/>
          <w:sz w:val="24"/>
          <w:szCs w:val="24"/>
        </w:rPr>
        <w:t>-</w:t>
      </w:r>
      <w:r w:rsidRPr="00607B64">
        <w:rPr>
          <w:rFonts w:ascii="Times New Roman" w:hAnsi="Times New Roman" w:cs="Times New Roman"/>
          <w:sz w:val="24"/>
          <w:szCs w:val="24"/>
        </w:rPr>
        <w:t xml:space="preserve">коммуникационных технологий, даёт теоретическое осмысление, интерпретацию и обобщение этого опыта. </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В содержании учебного предмета «Информатика» выделяются четыре тематических раздела. </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w:t>
      </w:r>
      <w:proofErr w:type="spellStart"/>
      <w:r w:rsidRPr="00607B64">
        <w:rPr>
          <w:rFonts w:ascii="Times New Roman" w:hAnsi="Times New Roman" w:cs="Times New Roman"/>
          <w:sz w:val="24"/>
          <w:szCs w:val="24"/>
        </w:rPr>
        <w:t>интернетсервисов</w:t>
      </w:r>
      <w:proofErr w:type="spellEnd"/>
      <w:r w:rsidRPr="00607B64">
        <w:rPr>
          <w:rFonts w:ascii="Times New Roman" w:hAnsi="Times New Roman" w:cs="Times New Roman"/>
          <w:sz w:val="24"/>
          <w:szCs w:val="24"/>
        </w:rPr>
        <w:t xml:space="preserve">, информационную безопасность. 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 </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 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 понимание предмета, ключевых вопросов и основных составляющих элементов изучаемой предметной области; умение решать типовые практические задачи, характерные для использования методов и инструментария данной предметной области; осознание рамок изучаемой предметной области, ограниченности методов и инструментов, типичных связей с другими областями знания. </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 В связи с этим изучение информатики в 10 – 11 классах должно обеспечить: </w:t>
      </w:r>
    </w:p>
    <w:p w:rsidR="00607B64" w:rsidRDefault="00607B64" w:rsidP="00607B64">
      <w:pPr>
        <w:spacing w:after="0" w:line="240" w:lineRule="auto"/>
        <w:ind w:firstLine="709"/>
        <w:jc w:val="both"/>
        <w:rPr>
          <w:rFonts w:ascii="Times New Roman" w:hAnsi="Times New Roman" w:cs="Times New Roman"/>
          <w:sz w:val="24"/>
          <w:szCs w:val="24"/>
        </w:rPr>
      </w:pPr>
      <w:proofErr w:type="spellStart"/>
      <w:r w:rsidRPr="00607B64">
        <w:rPr>
          <w:rFonts w:ascii="Times New Roman" w:hAnsi="Times New Roman" w:cs="Times New Roman"/>
          <w:sz w:val="24"/>
          <w:szCs w:val="24"/>
        </w:rPr>
        <w:t>сформированность</w:t>
      </w:r>
      <w:proofErr w:type="spellEnd"/>
      <w:r w:rsidRPr="00607B64">
        <w:rPr>
          <w:rFonts w:ascii="Times New Roman" w:hAnsi="Times New Roman" w:cs="Times New Roman"/>
          <w:sz w:val="24"/>
          <w:szCs w:val="24"/>
        </w:rPr>
        <w:t xml:space="preserve"> представлений о роли информатики, информационных и коммуникационных технологий в современном обществе; </w:t>
      </w:r>
    </w:p>
    <w:p w:rsidR="00607B64" w:rsidRDefault="00607B64" w:rsidP="00607B64">
      <w:pPr>
        <w:spacing w:after="0" w:line="240" w:lineRule="auto"/>
        <w:ind w:firstLine="709"/>
        <w:jc w:val="both"/>
        <w:rPr>
          <w:rFonts w:ascii="Times New Roman" w:hAnsi="Times New Roman" w:cs="Times New Roman"/>
          <w:sz w:val="24"/>
          <w:szCs w:val="24"/>
        </w:rPr>
      </w:pPr>
      <w:proofErr w:type="spellStart"/>
      <w:r w:rsidRPr="00607B64">
        <w:rPr>
          <w:rFonts w:ascii="Times New Roman" w:hAnsi="Times New Roman" w:cs="Times New Roman"/>
          <w:sz w:val="24"/>
          <w:szCs w:val="24"/>
        </w:rPr>
        <w:t>сформированность</w:t>
      </w:r>
      <w:proofErr w:type="spellEnd"/>
      <w:r w:rsidRPr="00607B64">
        <w:rPr>
          <w:rFonts w:ascii="Times New Roman" w:hAnsi="Times New Roman" w:cs="Times New Roman"/>
          <w:sz w:val="24"/>
          <w:szCs w:val="24"/>
        </w:rPr>
        <w:t xml:space="preserve"> основ логического и алгоритмического мышления; </w:t>
      </w:r>
    </w:p>
    <w:p w:rsidR="00607B64" w:rsidRDefault="00607B64" w:rsidP="00607B64">
      <w:pPr>
        <w:spacing w:after="0" w:line="240" w:lineRule="auto"/>
        <w:ind w:firstLine="709"/>
        <w:jc w:val="both"/>
        <w:rPr>
          <w:rFonts w:ascii="Times New Roman" w:hAnsi="Times New Roman" w:cs="Times New Roman"/>
          <w:sz w:val="24"/>
          <w:szCs w:val="24"/>
        </w:rPr>
      </w:pPr>
      <w:proofErr w:type="spellStart"/>
      <w:r w:rsidRPr="00607B64">
        <w:rPr>
          <w:rFonts w:ascii="Times New Roman" w:hAnsi="Times New Roman" w:cs="Times New Roman"/>
          <w:sz w:val="24"/>
          <w:szCs w:val="24"/>
        </w:rPr>
        <w:t>сформированность</w:t>
      </w:r>
      <w:proofErr w:type="spellEnd"/>
      <w:r w:rsidRPr="00607B64">
        <w:rPr>
          <w:rFonts w:ascii="Times New Roman" w:hAnsi="Times New Roman" w:cs="Times New Roman"/>
          <w:sz w:val="24"/>
          <w:szCs w:val="24"/>
        </w:rPr>
        <w:t xml:space="preserve">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 </w:t>
      </w:r>
      <w:proofErr w:type="spellStart"/>
      <w:r w:rsidRPr="00607B64">
        <w:rPr>
          <w:rFonts w:ascii="Times New Roman" w:hAnsi="Times New Roman" w:cs="Times New Roman"/>
          <w:sz w:val="24"/>
          <w:szCs w:val="24"/>
        </w:rPr>
        <w:t>сформированность</w:t>
      </w:r>
      <w:proofErr w:type="spellEnd"/>
      <w:r w:rsidRPr="00607B64">
        <w:rPr>
          <w:rFonts w:ascii="Times New Roman" w:hAnsi="Times New Roman" w:cs="Times New Roman"/>
          <w:sz w:val="24"/>
          <w:szCs w:val="24"/>
        </w:rPr>
        <w:t xml:space="preserve"> представлений о влиянии информационных технологий на жизнь человека в обществе, понимание социального, экономического, политического, </w:t>
      </w:r>
      <w:r w:rsidRPr="00607B64">
        <w:rPr>
          <w:rFonts w:ascii="Times New Roman" w:hAnsi="Times New Roman" w:cs="Times New Roman"/>
          <w:sz w:val="24"/>
          <w:szCs w:val="24"/>
        </w:rPr>
        <w:lastRenderedPageBreak/>
        <w:t>культурного, юридического, природного, эргономического, медицинского и физиологического контекстов информационных технологий; 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 создание условий для развития навыков учебной, проектной, научно</w:t>
      </w:r>
      <w:r>
        <w:rPr>
          <w:rFonts w:ascii="Times New Roman" w:hAnsi="Times New Roman" w:cs="Times New Roman"/>
          <w:sz w:val="24"/>
          <w:szCs w:val="24"/>
        </w:rPr>
        <w:t>-</w:t>
      </w:r>
      <w:r w:rsidRPr="00607B64">
        <w:rPr>
          <w:rFonts w:ascii="Times New Roman" w:hAnsi="Times New Roman" w:cs="Times New Roman"/>
          <w:sz w:val="24"/>
          <w:szCs w:val="24"/>
        </w:rPr>
        <w:t>исследовательской и творческой деятельности, мотивации обучающихся к саморазвитию. МЕСТО УЧЕБНОГО КУРСА «ВЕРОЯТНОСТЬ И СТАТИСТИКА» В УЧЕБНОМ ПЛАНЕ На изучение информатики (базовый уровень) отводится 68 часов: в 10 классе – 34 часа (1 час в неделю), в 11 классе – 34 часа (1 час в неделю).</w:t>
      </w:r>
    </w:p>
    <w:p w:rsidR="00607B64" w:rsidRDefault="00607B64" w:rsidP="00607B64">
      <w:pPr>
        <w:spacing w:after="0" w:line="240" w:lineRule="auto"/>
        <w:ind w:firstLine="709"/>
        <w:jc w:val="both"/>
        <w:rPr>
          <w:rFonts w:ascii="Times New Roman" w:hAnsi="Times New Roman" w:cs="Times New Roman"/>
          <w:sz w:val="24"/>
          <w:szCs w:val="24"/>
        </w:rPr>
      </w:pPr>
    </w:p>
    <w:p w:rsidR="004F69DA" w:rsidRPr="009B2BCC"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w:t>
      </w:r>
      <w:r w:rsidRPr="00607B64">
        <w:rPr>
          <w:rFonts w:ascii="Times New Roman" w:hAnsi="Times New Roman" w:cs="Times New Roman"/>
          <w:b/>
          <w:sz w:val="24"/>
          <w:szCs w:val="24"/>
        </w:rPr>
        <w:t>История</w:t>
      </w:r>
      <w:r w:rsidRPr="009B2BCC">
        <w:rPr>
          <w:rFonts w:ascii="Times New Roman" w:hAnsi="Times New Roman" w:cs="Times New Roman"/>
          <w:b/>
          <w:sz w:val="24"/>
          <w:szCs w:val="24"/>
        </w:rPr>
        <w:t>» (ФГОС СОО)</w:t>
      </w:r>
    </w:p>
    <w:p w:rsidR="00F97E4D"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федеральной рабочей программы воспитания. 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F97E4D"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ЦЕЛИ ИЗУЧЕНИЯ УЧЕБНОГО ПРЕДМЕТА «ИСТОРИЯ» </w:t>
      </w:r>
    </w:p>
    <w:p w:rsidR="00F97E4D"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 </w:t>
      </w:r>
    </w:p>
    <w:p w:rsidR="00607B64" w:rsidRDefault="00607B64" w:rsidP="00607B64">
      <w:pPr>
        <w:spacing w:after="0" w:line="240" w:lineRule="auto"/>
        <w:ind w:firstLine="709"/>
        <w:jc w:val="both"/>
        <w:rPr>
          <w:rFonts w:ascii="Times New Roman" w:hAnsi="Times New Roman" w:cs="Times New Roman"/>
          <w:sz w:val="24"/>
          <w:szCs w:val="24"/>
        </w:rPr>
      </w:pPr>
      <w:r w:rsidRPr="00607B64">
        <w:rPr>
          <w:rFonts w:ascii="Times New Roman" w:hAnsi="Times New Roman" w:cs="Times New Roman"/>
          <w:sz w:val="24"/>
          <w:szCs w:val="24"/>
        </w:rPr>
        <w:t>МЕСТО УЧЕБНОГО ПРЕДМЕТА «ИСТОРИЯ» В УЧЕБНОМ ПЛАНЕ 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F97E4D" w:rsidRDefault="00F97E4D" w:rsidP="00607B64">
      <w:pPr>
        <w:spacing w:after="0" w:line="240" w:lineRule="auto"/>
        <w:ind w:firstLine="709"/>
        <w:jc w:val="both"/>
        <w:rPr>
          <w:rFonts w:ascii="Times New Roman" w:hAnsi="Times New Roman" w:cs="Times New Roman"/>
          <w:sz w:val="24"/>
          <w:szCs w:val="24"/>
        </w:rPr>
      </w:pPr>
    </w:p>
    <w:p w:rsidR="00F97E4D"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w:t>
      </w:r>
      <w:r w:rsidRPr="00F97E4D">
        <w:rPr>
          <w:rFonts w:ascii="Times New Roman" w:hAnsi="Times New Roman" w:cs="Times New Roman"/>
          <w:b/>
          <w:sz w:val="24"/>
          <w:szCs w:val="24"/>
        </w:rPr>
        <w:t>Обществознание</w:t>
      </w:r>
      <w:r w:rsidRPr="009B2BCC">
        <w:rPr>
          <w:rFonts w:ascii="Times New Roman" w:hAnsi="Times New Roman" w:cs="Times New Roman"/>
          <w:b/>
          <w:sz w:val="24"/>
          <w:szCs w:val="24"/>
        </w:rPr>
        <w:t>» (ФГОС СОО)</w:t>
      </w:r>
      <w:r>
        <w:rPr>
          <w:rFonts w:ascii="Times New Roman" w:hAnsi="Times New Roman" w:cs="Times New Roman"/>
          <w:b/>
          <w:sz w:val="24"/>
          <w:szCs w:val="24"/>
        </w:rPr>
        <w:t xml:space="preserve"> </w:t>
      </w:r>
      <w:r w:rsidR="00F97E4D">
        <w:rPr>
          <w:rFonts w:ascii="Times New Roman" w:hAnsi="Times New Roman" w:cs="Times New Roman"/>
          <w:b/>
          <w:sz w:val="24"/>
          <w:szCs w:val="24"/>
        </w:rPr>
        <w:t>(</w:t>
      </w:r>
      <w:r w:rsidR="009B2BCC">
        <w:rPr>
          <w:rFonts w:ascii="Times New Roman" w:hAnsi="Times New Roman" w:cs="Times New Roman"/>
          <w:b/>
          <w:sz w:val="24"/>
          <w:szCs w:val="24"/>
        </w:rPr>
        <w:t>углубленный</w:t>
      </w:r>
      <w:r w:rsidR="00F97E4D">
        <w:rPr>
          <w:rFonts w:ascii="Times New Roman" w:hAnsi="Times New Roman" w:cs="Times New Roman"/>
          <w:b/>
          <w:sz w:val="24"/>
          <w:szCs w:val="24"/>
        </w:rPr>
        <w:t>) 10 класс</w:t>
      </w:r>
    </w:p>
    <w:p w:rsidR="00F97E4D" w:rsidRDefault="00F97E4D" w:rsidP="00F97E4D">
      <w:pPr>
        <w:spacing w:after="0" w:line="240" w:lineRule="auto"/>
        <w:ind w:firstLine="709"/>
        <w:jc w:val="both"/>
        <w:rPr>
          <w:rFonts w:ascii="Times New Roman" w:hAnsi="Times New Roman" w:cs="Times New Roman"/>
          <w:sz w:val="24"/>
          <w:szCs w:val="24"/>
        </w:rPr>
      </w:pPr>
      <w:r w:rsidRPr="00F97E4D">
        <w:rPr>
          <w:rFonts w:ascii="Times New Roman" w:hAnsi="Times New Roman" w:cs="Times New Roman"/>
          <w:sz w:val="24"/>
          <w:szCs w:val="24"/>
        </w:rPr>
        <w:t xml:space="preserve">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 </w:t>
      </w:r>
    </w:p>
    <w:p w:rsidR="00F97E4D" w:rsidRDefault="00F97E4D" w:rsidP="00F97E4D">
      <w:pPr>
        <w:spacing w:after="0" w:line="240" w:lineRule="auto"/>
        <w:ind w:firstLine="709"/>
        <w:jc w:val="both"/>
        <w:rPr>
          <w:rFonts w:ascii="Times New Roman" w:hAnsi="Times New Roman" w:cs="Times New Roman"/>
          <w:sz w:val="24"/>
          <w:szCs w:val="24"/>
        </w:rPr>
      </w:pPr>
      <w:r w:rsidRPr="00F97E4D">
        <w:rPr>
          <w:rFonts w:ascii="Times New Roman" w:hAnsi="Times New Roman" w:cs="Times New Roman"/>
          <w:sz w:val="24"/>
          <w:szCs w:val="24"/>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97E4D" w:rsidRDefault="00F97E4D" w:rsidP="00F97E4D">
      <w:pPr>
        <w:spacing w:after="0" w:line="240" w:lineRule="auto"/>
        <w:ind w:firstLine="709"/>
        <w:jc w:val="both"/>
        <w:rPr>
          <w:rFonts w:ascii="Times New Roman" w:hAnsi="Times New Roman" w:cs="Times New Roman"/>
          <w:sz w:val="24"/>
          <w:szCs w:val="24"/>
        </w:rPr>
      </w:pPr>
      <w:r w:rsidRPr="00F97E4D">
        <w:rPr>
          <w:rFonts w:ascii="Times New Roman" w:hAnsi="Times New Roman" w:cs="Times New Roman"/>
          <w:sz w:val="24"/>
          <w:szCs w:val="24"/>
        </w:rPr>
        <w:lastRenderedPageBreak/>
        <w:t xml:space="preserve">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rsidR="00F97E4D" w:rsidRDefault="00F97E4D" w:rsidP="00F97E4D">
      <w:pPr>
        <w:spacing w:after="0" w:line="240" w:lineRule="auto"/>
        <w:ind w:firstLine="709"/>
        <w:jc w:val="both"/>
        <w:rPr>
          <w:rFonts w:ascii="Times New Roman" w:hAnsi="Times New Roman" w:cs="Times New Roman"/>
          <w:sz w:val="24"/>
          <w:szCs w:val="24"/>
        </w:rPr>
      </w:pPr>
      <w:r w:rsidRPr="00F97E4D">
        <w:rPr>
          <w:rFonts w:ascii="Times New Roman" w:hAnsi="Times New Roman" w:cs="Times New Roman"/>
          <w:sz w:val="24"/>
          <w:szCs w:val="24"/>
        </w:rPr>
        <w:t xml:space="preserve">Целями обществоведческого образования на уровне среднего общего образования являются: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 развитие личности в период ранней юности, становление ее </w:t>
      </w:r>
      <w:proofErr w:type="spellStart"/>
      <w:r w:rsidRPr="00F97E4D">
        <w:rPr>
          <w:rFonts w:ascii="Times New Roman" w:hAnsi="Times New Roman" w:cs="Times New Roman"/>
          <w:sz w:val="24"/>
          <w:szCs w:val="24"/>
        </w:rPr>
        <w:t>духовнонравственных</w:t>
      </w:r>
      <w:proofErr w:type="spellEnd"/>
      <w:r w:rsidRPr="00F97E4D">
        <w:rPr>
          <w:rFonts w:ascii="Times New Roman" w:hAnsi="Times New Roman" w:cs="Times New Roman"/>
          <w:sz w:val="24"/>
          <w:szCs w:val="24"/>
        </w:rPr>
        <w:t xml:space="preserve">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развитие способности обучающихся к личному самоопределению, самореализации, самоконтролю; развитие интереса обучающихся к освоению социальных и гуманитарных дисциплин; освоение системы знаний об обществе и человеке, формирование целостной картины общества, соответствующей современному уровню научных знаний Федеральная рабочая програ</w:t>
      </w:r>
      <w:r>
        <w:rPr>
          <w:rFonts w:ascii="Times New Roman" w:hAnsi="Times New Roman" w:cs="Times New Roman"/>
          <w:sz w:val="24"/>
          <w:szCs w:val="24"/>
        </w:rPr>
        <w:t>мма</w:t>
      </w:r>
      <w:r w:rsidRPr="00F97E4D">
        <w:rPr>
          <w:rFonts w:ascii="Times New Roman" w:hAnsi="Times New Roman" w:cs="Times New Roman"/>
          <w:sz w:val="24"/>
          <w:szCs w:val="24"/>
        </w:rPr>
        <w:t xml:space="preserve"> Обществознание. 10–11 классы (базовый уровень) </w:t>
      </w:r>
      <w:r>
        <w:rPr>
          <w:rFonts w:ascii="Times New Roman" w:hAnsi="Times New Roman" w:cs="Times New Roman"/>
          <w:sz w:val="24"/>
          <w:szCs w:val="24"/>
        </w:rPr>
        <w:t xml:space="preserve"> </w:t>
      </w:r>
      <w:r w:rsidRPr="00F97E4D">
        <w:rPr>
          <w:rFonts w:ascii="Times New Roman" w:hAnsi="Times New Roman" w:cs="Times New Roman"/>
          <w:sz w:val="24"/>
          <w:szCs w:val="24"/>
        </w:rPr>
        <w:t xml:space="preserve"> и позволяющей реализовать требования к личностным, </w:t>
      </w:r>
      <w:proofErr w:type="spellStart"/>
      <w:r w:rsidRPr="00F97E4D">
        <w:rPr>
          <w:rFonts w:ascii="Times New Roman" w:hAnsi="Times New Roman" w:cs="Times New Roman"/>
          <w:sz w:val="24"/>
          <w:szCs w:val="24"/>
        </w:rPr>
        <w:t>метапредметным</w:t>
      </w:r>
      <w:proofErr w:type="spellEnd"/>
      <w:r w:rsidRPr="00F97E4D">
        <w:rPr>
          <w:rFonts w:ascii="Times New Roman" w:hAnsi="Times New Roman" w:cs="Times New Roman"/>
          <w:sz w:val="24"/>
          <w:szCs w:val="24"/>
        </w:rPr>
        <w:t xml:space="preserve"> и предметным результатам освоения образовательной программы, представленным в ФГОС СОО;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w:t>
      </w:r>
      <w:r>
        <w:rPr>
          <w:rFonts w:ascii="Times New Roman" w:hAnsi="Times New Roman" w:cs="Times New Roman"/>
          <w:sz w:val="24"/>
          <w:szCs w:val="24"/>
        </w:rPr>
        <w:t>-</w:t>
      </w:r>
      <w:r w:rsidRPr="00F97E4D">
        <w:rPr>
          <w:rFonts w:ascii="Times New Roman" w:hAnsi="Times New Roman" w:cs="Times New Roman"/>
          <w:sz w:val="24"/>
          <w:szCs w:val="24"/>
        </w:rPr>
        <w:t>познавательных, исследовательских задач, а также в проектной деятельности; 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w:t>
      </w:r>
      <w:r>
        <w:rPr>
          <w:rFonts w:ascii="Times New Roman" w:hAnsi="Times New Roman" w:cs="Times New Roman"/>
          <w:sz w:val="24"/>
          <w:szCs w:val="24"/>
        </w:rPr>
        <w:t>-</w:t>
      </w:r>
      <w:r w:rsidRPr="00F97E4D">
        <w:rPr>
          <w:rFonts w:ascii="Times New Roman" w:hAnsi="Times New Roman" w:cs="Times New Roman"/>
          <w:sz w:val="24"/>
          <w:szCs w:val="24"/>
        </w:rPr>
        <w:t xml:space="preserve">бытовой сфере, а также для анализа и оценки жизненных ситуаций, социальных фактов, поведения людей и собственных поступков. </w:t>
      </w:r>
    </w:p>
    <w:p w:rsidR="00F97E4D" w:rsidRDefault="00F97E4D" w:rsidP="00F97E4D">
      <w:pPr>
        <w:spacing w:after="0" w:line="240" w:lineRule="auto"/>
        <w:ind w:firstLine="709"/>
        <w:jc w:val="both"/>
        <w:rPr>
          <w:rFonts w:ascii="Times New Roman" w:hAnsi="Times New Roman" w:cs="Times New Roman"/>
          <w:sz w:val="24"/>
          <w:szCs w:val="24"/>
        </w:rPr>
      </w:pPr>
      <w:r w:rsidRPr="00F97E4D">
        <w:rPr>
          <w:rFonts w:ascii="Times New Roman" w:hAnsi="Times New Roman" w:cs="Times New Roman"/>
          <w:sz w:val="24"/>
          <w:szCs w:val="24"/>
        </w:rPr>
        <w:t xml:space="preserve">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 </w:t>
      </w:r>
    </w:p>
    <w:p w:rsidR="00F97E4D" w:rsidRDefault="00F97E4D" w:rsidP="00F97E4D">
      <w:pPr>
        <w:spacing w:after="0" w:line="240" w:lineRule="auto"/>
        <w:ind w:firstLine="709"/>
        <w:jc w:val="both"/>
        <w:rPr>
          <w:rFonts w:ascii="Times New Roman" w:hAnsi="Times New Roman" w:cs="Times New Roman"/>
          <w:sz w:val="24"/>
          <w:szCs w:val="24"/>
        </w:rPr>
      </w:pPr>
      <w:r w:rsidRPr="00F97E4D">
        <w:rPr>
          <w:rFonts w:ascii="Times New Roman" w:hAnsi="Times New Roman" w:cs="Times New Roman"/>
          <w:sz w:val="24"/>
          <w:szCs w:val="24"/>
        </w:rPr>
        <w:t xml:space="preserve">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 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 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 обеспечение развития ключевых навыков, формируемых </w:t>
      </w:r>
      <w:proofErr w:type="spellStart"/>
      <w:r w:rsidRPr="00F97E4D">
        <w:rPr>
          <w:rFonts w:ascii="Times New Roman" w:hAnsi="Times New Roman" w:cs="Times New Roman"/>
          <w:sz w:val="24"/>
          <w:szCs w:val="24"/>
        </w:rPr>
        <w:t>деятельностным</w:t>
      </w:r>
      <w:proofErr w:type="spellEnd"/>
      <w:r w:rsidRPr="00F97E4D">
        <w:rPr>
          <w:rFonts w:ascii="Times New Roman" w:hAnsi="Times New Roman" w:cs="Times New Roman"/>
          <w:sz w:val="24"/>
          <w:szCs w:val="24"/>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w:t>
      </w:r>
      <w:r w:rsidRPr="00F97E4D">
        <w:rPr>
          <w:rFonts w:ascii="Times New Roman" w:hAnsi="Times New Roman" w:cs="Times New Roman"/>
          <w:sz w:val="24"/>
          <w:szCs w:val="24"/>
        </w:rPr>
        <w:lastRenderedPageBreak/>
        <w:t>профессии;</w:t>
      </w:r>
      <w:r>
        <w:rPr>
          <w:rFonts w:ascii="Times New Roman" w:hAnsi="Times New Roman" w:cs="Times New Roman"/>
          <w:sz w:val="24"/>
          <w:szCs w:val="24"/>
        </w:rPr>
        <w:t xml:space="preserve"> Федеральная рабочая программа </w:t>
      </w:r>
      <w:r w:rsidRPr="00F97E4D">
        <w:rPr>
          <w:rFonts w:ascii="Times New Roman" w:hAnsi="Times New Roman" w:cs="Times New Roman"/>
          <w:sz w:val="24"/>
          <w:szCs w:val="24"/>
        </w:rPr>
        <w:t xml:space="preserve">Обществознание. 10–11 классы (базовый </w:t>
      </w:r>
      <w:proofErr w:type="gramStart"/>
      <w:r w:rsidRPr="00F97E4D">
        <w:rPr>
          <w:rFonts w:ascii="Times New Roman" w:hAnsi="Times New Roman" w:cs="Times New Roman"/>
          <w:sz w:val="24"/>
          <w:szCs w:val="24"/>
        </w:rPr>
        <w:t xml:space="preserve">уровень) </w:t>
      </w:r>
      <w:r>
        <w:rPr>
          <w:rFonts w:ascii="Times New Roman" w:hAnsi="Times New Roman" w:cs="Times New Roman"/>
          <w:sz w:val="24"/>
          <w:szCs w:val="24"/>
        </w:rPr>
        <w:t xml:space="preserve"> </w:t>
      </w:r>
      <w:r w:rsidRPr="00F97E4D">
        <w:rPr>
          <w:rFonts w:ascii="Times New Roman" w:hAnsi="Times New Roman" w:cs="Times New Roman"/>
          <w:sz w:val="24"/>
          <w:szCs w:val="24"/>
        </w:rPr>
        <w:t xml:space="preserve"> </w:t>
      </w:r>
      <w:proofErr w:type="gramEnd"/>
      <w:r w:rsidRPr="00F97E4D">
        <w:rPr>
          <w:rFonts w:ascii="Times New Roman" w:hAnsi="Times New Roman" w:cs="Times New Roman"/>
          <w:sz w:val="24"/>
          <w:szCs w:val="24"/>
        </w:rPr>
        <w:t xml:space="preserve">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 расширение возможностей </w:t>
      </w:r>
      <w:proofErr w:type="spellStart"/>
      <w:r w:rsidRPr="00F97E4D">
        <w:rPr>
          <w:rFonts w:ascii="Times New Roman" w:hAnsi="Times New Roman" w:cs="Times New Roman"/>
          <w:sz w:val="24"/>
          <w:szCs w:val="24"/>
        </w:rPr>
        <w:t>самопрезентации</w:t>
      </w:r>
      <w:proofErr w:type="spellEnd"/>
      <w:r w:rsidRPr="00F97E4D">
        <w:rPr>
          <w:rFonts w:ascii="Times New Roman" w:hAnsi="Times New Roman" w:cs="Times New Roman"/>
          <w:sz w:val="24"/>
          <w:szCs w:val="24"/>
        </w:rPr>
        <w:t xml:space="preserve"> обучающихся, мотивирующей креативное мышление и участие в социальных практиках. Отличие содержания обществознания на базовом уровне среднего общего образования от содержания предшествующего уровня заключается в: изучении нового теоретического содержания; рассмотрении ряда ранее изученных социальных явлений и процессов в более сложных и разнообразных связях и отношениях; освоении обучающимися базовых методов социального познания; большей опоре на самостоятельную деятельность и индивидуальные познавательные интересы обучающихся, в том числе связанные с выбором профессии; 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 </w:t>
      </w:r>
    </w:p>
    <w:p w:rsidR="00F97E4D" w:rsidRDefault="00F97E4D" w:rsidP="00F97E4D">
      <w:pPr>
        <w:spacing w:after="0" w:line="240" w:lineRule="auto"/>
        <w:ind w:firstLine="709"/>
        <w:jc w:val="both"/>
        <w:rPr>
          <w:rFonts w:ascii="Times New Roman" w:hAnsi="Times New Roman" w:cs="Times New Roman"/>
          <w:sz w:val="24"/>
          <w:szCs w:val="24"/>
        </w:rPr>
      </w:pPr>
      <w:r w:rsidRPr="00F97E4D">
        <w:rPr>
          <w:rFonts w:ascii="Times New Roman" w:hAnsi="Times New Roman" w:cs="Times New Roman"/>
          <w:sz w:val="24"/>
          <w:szCs w:val="24"/>
        </w:rPr>
        <w:t>В соответствии с учебным планом среднего общего образования общее количество рекомендованных учебных часов на изуче</w:t>
      </w:r>
      <w:r w:rsidR="009B2BCC">
        <w:rPr>
          <w:rFonts w:ascii="Times New Roman" w:hAnsi="Times New Roman" w:cs="Times New Roman"/>
          <w:sz w:val="24"/>
          <w:szCs w:val="24"/>
        </w:rPr>
        <w:t>ние обществознания составляет 1</w:t>
      </w:r>
      <w:r w:rsidRPr="00F97E4D">
        <w:rPr>
          <w:rFonts w:ascii="Times New Roman" w:hAnsi="Times New Roman" w:cs="Times New Roman"/>
          <w:sz w:val="24"/>
          <w:szCs w:val="24"/>
        </w:rPr>
        <w:t>6</w:t>
      </w:r>
      <w:r w:rsidR="009B2BCC">
        <w:rPr>
          <w:rFonts w:ascii="Times New Roman" w:hAnsi="Times New Roman" w:cs="Times New Roman"/>
          <w:sz w:val="24"/>
          <w:szCs w:val="24"/>
        </w:rPr>
        <w:t>4</w:t>
      </w:r>
      <w:r w:rsidRPr="00F97E4D">
        <w:rPr>
          <w:rFonts w:ascii="Times New Roman" w:hAnsi="Times New Roman" w:cs="Times New Roman"/>
          <w:sz w:val="24"/>
          <w:szCs w:val="24"/>
        </w:rPr>
        <w:t xml:space="preserve"> часов, по </w:t>
      </w:r>
      <w:r w:rsidR="009B2BCC">
        <w:rPr>
          <w:rFonts w:ascii="Times New Roman" w:hAnsi="Times New Roman" w:cs="Times New Roman"/>
          <w:sz w:val="24"/>
          <w:szCs w:val="24"/>
        </w:rPr>
        <w:t>4</w:t>
      </w:r>
      <w:r w:rsidRPr="00F97E4D">
        <w:rPr>
          <w:rFonts w:ascii="Times New Roman" w:hAnsi="Times New Roman" w:cs="Times New Roman"/>
          <w:sz w:val="24"/>
          <w:szCs w:val="24"/>
        </w:rPr>
        <w:t xml:space="preserve"> часа в неделю при 34 учебных неделях.</w:t>
      </w:r>
    </w:p>
    <w:p w:rsidR="009B2BCC" w:rsidRDefault="009B2BCC" w:rsidP="00F97E4D">
      <w:pPr>
        <w:spacing w:after="0" w:line="240" w:lineRule="auto"/>
        <w:ind w:firstLine="709"/>
        <w:jc w:val="both"/>
        <w:rPr>
          <w:rFonts w:ascii="Times New Roman" w:hAnsi="Times New Roman" w:cs="Times New Roman"/>
          <w:sz w:val="24"/>
          <w:szCs w:val="24"/>
        </w:rPr>
      </w:pPr>
    </w:p>
    <w:p w:rsidR="009B2BCC"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«Обществознание» (ФГОС СОО)</w:t>
      </w:r>
      <w:r>
        <w:rPr>
          <w:rFonts w:ascii="Times New Roman" w:hAnsi="Times New Roman" w:cs="Times New Roman"/>
          <w:b/>
          <w:sz w:val="24"/>
          <w:szCs w:val="24"/>
        </w:rPr>
        <w:t xml:space="preserve"> </w:t>
      </w:r>
      <w:r w:rsidR="009B2BCC" w:rsidRPr="009B2BCC">
        <w:rPr>
          <w:rFonts w:ascii="Times New Roman" w:hAnsi="Times New Roman" w:cs="Times New Roman"/>
          <w:b/>
          <w:sz w:val="24"/>
          <w:szCs w:val="24"/>
        </w:rPr>
        <w:t>(</w:t>
      </w:r>
      <w:r w:rsidR="009B2BCC">
        <w:rPr>
          <w:rFonts w:ascii="Times New Roman" w:hAnsi="Times New Roman" w:cs="Times New Roman"/>
          <w:b/>
          <w:sz w:val="24"/>
          <w:szCs w:val="24"/>
        </w:rPr>
        <w:t>базовый</w:t>
      </w:r>
      <w:r w:rsidR="009B2BCC" w:rsidRPr="009B2BCC">
        <w:rPr>
          <w:rFonts w:ascii="Times New Roman" w:hAnsi="Times New Roman" w:cs="Times New Roman"/>
          <w:b/>
          <w:sz w:val="24"/>
          <w:szCs w:val="24"/>
        </w:rPr>
        <w:t xml:space="preserve"> уровень) 11 класс</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 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 </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 Федеральная рабочая программа | Обществознание. 10–11 классы (углублённый </w:t>
      </w:r>
      <w:proofErr w:type="gramStart"/>
      <w:r w:rsidRPr="009B2BCC">
        <w:rPr>
          <w:rFonts w:ascii="Times New Roman" w:hAnsi="Times New Roman" w:cs="Times New Roman"/>
          <w:sz w:val="24"/>
          <w:szCs w:val="24"/>
        </w:rPr>
        <w:t xml:space="preserve">уровень) </w:t>
      </w:r>
      <w:r>
        <w:rPr>
          <w:rFonts w:ascii="Times New Roman" w:hAnsi="Times New Roman" w:cs="Times New Roman"/>
          <w:sz w:val="24"/>
          <w:szCs w:val="24"/>
        </w:rPr>
        <w:t xml:space="preserve"> </w:t>
      </w:r>
      <w:r w:rsidRPr="009B2BCC">
        <w:rPr>
          <w:rFonts w:ascii="Times New Roman" w:hAnsi="Times New Roman" w:cs="Times New Roman"/>
          <w:sz w:val="24"/>
          <w:szCs w:val="24"/>
        </w:rPr>
        <w:t xml:space="preserve"> </w:t>
      </w:r>
      <w:proofErr w:type="gramEnd"/>
      <w:r w:rsidRPr="009B2BCC">
        <w:rPr>
          <w:rFonts w:ascii="Times New Roman" w:hAnsi="Times New Roman" w:cs="Times New Roman"/>
          <w:sz w:val="24"/>
          <w:szCs w:val="24"/>
        </w:rPr>
        <w:t xml:space="preserve">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w:t>
      </w:r>
      <w:r w:rsidRPr="009B2BCC">
        <w:rPr>
          <w:rFonts w:ascii="Times New Roman" w:hAnsi="Times New Roman" w:cs="Times New Roman"/>
          <w:sz w:val="24"/>
          <w:szCs w:val="24"/>
        </w:rPr>
        <w:lastRenderedPageBreak/>
        <w:t>методологией познания социума различными социальными науками. Усилено внимание к характеристике основных социальных институтов.</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 В основу отбора и построения учебного содержания положен принцип </w:t>
      </w:r>
      <w:proofErr w:type="spellStart"/>
      <w:r w:rsidRPr="009B2BCC">
        <w:rPr>
          <w:rFonts w:ascii="Times New Roman" w:hAnsi="Times New Roman" w:cs="Times New Roman"/>
          <w:sz w:val="24"/>
          <w:szCs w:val="24"/>
        </w:rPr>
        <w:t>многодисциплинарности</w:t>
      </w:r>
      <w:proofErr w:type="spellEnd"/>
      <w:r w:rsidRPr="009B2BCC">
        <w:rPr>
          <w:rFonts w:ascii="Times New Roman" w:hAnsi="Times New Roman" w:cs="Times New Roman"/>
          <w:sz w:val="24"/>
          <w:szCs w:val="24"/>
        </w:rPr>
        <w:t xml:space="preserve"> обществоведческого знания. Разделы курса отражают основы различных социальных наук. 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 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 Изучение обществознания на углублённом уровне предполагает получение обучающимися широкого (развёрнутого) опыта </w:t>
      </w:r>
      <w:proofErr w:type="spellStart"/>
      <w:r w:rsidRPr="009B2BCC">
        <w:rPr>
          <w:rFonts w:ascii="Times New Roman" w:hAnsi="Times New Roman" w:cs="Times New Roman"/>
          <w:sz w:val="24"/>
          <w:szCs w:val="24"/>
        </w:rPr>
        <w:t>учебно</w:t>
      </w:r>
      <w:r w:rsidRPr="009B2BCC">
        <w:rPr>
          <w:rFonts w:ascii="Times New Roman" w:hAnsi="Times New Roman" w:cs="Times New Roman"/>
          <w:sz w:val="24"/>
          <w:szCs w:val="24"/>
        </w:rPr>
        <w:softHyphen/>
        <w:t>исследовательской</w:t>
      </w:r>
      <w:proofErr w:type="spellEnd"/>
      <w:r w:rsidRPr="009B2BCC">
        <w:rPr>
          <w:rFonts w:ascii="Times New Roman" w:hAnsi="Times New Roman" w:cs="Times New Roman"/>
          <w:sz w:val="24"/>
          <w:szCs w:val="24"/>
        </w:rPr>
        <w:t xml:space="preserve"> деятельности, характерной для высшего образования. 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 </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Целями изучения учебного предмета «Обществознание» углублённого уровня являются: 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 развитие </w:t>
      </w:r>
      <w:proofErr w:type="spellStart"/>
      <w:r w:rsidRPr="009B2BCC">
        <w:rPr>
          <w:rFonts w:ascii="Times New Roman" w:hAnsi="Times New Roman" w:cs="Times New Roman"/>
          <w:sz w:val="24"/>
          <w:szCs w:val="24"/>
        </w:rPr>
        <w:t>духовно</w:t>
      </w:r>
      <w:r w:rsidRPr="009B2BCC">
        <w:rPr>
          <w:rFonts w:ascii="Times New Roman" w:hAnsi="Times New Roman" w:cs="Times New Roman"/>
          <w:sz w:val="24"/>
          <w:szCs w:val="24"/>
        </w:rPr>
        <w:softHyphen/>
        <w:t>нравственных</w:t>
      </w:r>
      <w:proofErr w:type="spellEnd"/>
      <w:r w:rsidRPr="009B2BCC">
        <w:rPr>
          <w:rFonts w:ascii="Times New Roman" w:hAnsi="Times New Roman" w:cs="Times New Roman"/>
          <w:sz w:val="24"/>
          <w:szCs w:val="24"/>
        </w:rPr>
        <w:t xml:space="preserve">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Федеральная рабочая программа | Обществознание. 10–11 классы (углублённый уровень) </w:t>
      </w:r>
      <w:r>
        <w:rPr>
          <w:rFonts w:ascii="Times New Roman" w:hAnsi="Times New Roman" w:cs="Times New Roman"/>
          <w:sz w:val="24"/>
          <w:szCs w:val="24"/>
        </w:rPr>
        <w:t xml:space="preserve"> </w:t>
      </w:r>
      <w:r w:rsidRPr="009B2BCC">
        <w:rPr>
          <w:rFonts w:ascii="Times New Roman" w:hAnsi="Times New Roman" w:cs="Times New Roman"/>
          <w:sz w:val="24"/>
          <w:szCs w:val="24"/>
        </w:rPr>
        <w:t xml:space="preserve"> самоопределению в различных областях жизни: семейной, трудовой, профессиональной; 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 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 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 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 расширение палитры способов познавательной, коммуникативной, практической деятельности, необходимых </w:t>
      </w:r>
      <w:r w:rsidRPr="009B2BCC">
        <w:rPr>
          <w:rFonts w:ascii="Times New Roman" w:hAnsi="Times New Roman" w:cs="Times New Roman"/>
          <w:sz w:val="24"/>
          <w:szCs w:val="24"/>
        </w:rPr>
        <w:lastRenderedPageBreak/>
        <w:t>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w:t>
      </w:r>
      <w:r w:rsidRPr="009B2BCC">
        <w:rPr>
          <w:rFonts w:ascii="Times New Roman" w:hAnsi="Times New Roman" w:cs="Times New Roman"/>
          <w:sz w:val="24"/>
          <w:szCs w:val="24"/>
        </w:rPr>
        <w:softHyphen/>
      </w:r>
      <w:r>
        <w:rPr>
          <w:rFonts w:ascii="Times New Roman" w:hAnsi="Times New Roman" w:cs="Times New Roman"/>
          <w:sz w:val="24"/>
          <w:szCs w:val="24"/>
        </w:rPr>
        <w:t>-</w:t>
      </w:r>
      <w:r w:rsidRPr="009B2BCC">
        <w:rPr>
          <w:rFonts w:ascii="Times New Roman" w:hAnsi="Times New Roman" w:cs="Times New Roman"/>
          <w:sz w:val="24"/>
          <w:szCs w:val="24"/>
        </w:rPr>
        <w:t xml:space="preserve">гуманитарной подготовки. </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Общее число часов, рекомендованных для изучения </w:t>
      </w:r>
      <w:r>
        <w:rPr>
          <w:rFonts w:ascii="Times New Roman" w:hAnsi="Times New Roman" w:cs="Times New Roman"/>
          <w:sz w:val="24"/>
          <w:szCs w:val="24"/>
        </w:rPr>
        <w:t xml:space="preserve">68 </w:t>
      </w:r>
      <w:r w:rsidRPr="009B2BCC">
        <w:rPr>
          <w:rFonts w:ascii="Times New Roman" w:hAnsi="Times New Roman" w:cs="Times New Roman"/>
          <w:sz w:val="24"/>
          <w:szCs w:val="24"/>
        </w:rPr>
        <w:t>час</w:t>
      </w:r>
      <w:r>
        <w:rPr>
          <w:rFonts w:ascii="Times New Roman" w:hAnsi="Times New Roman" w:cs="Times New Roman"/>
          <w:sz w:val="24"/>
          <w:szCs w:val="24"/>
        </w:rPr>
        <w:t>ов</w:t>
      </w:r>
      <w:r w:rsidRPr="009B2BCC">
        <w:rPr>
          <w:rFonts w:ascii="Times New Roman" w:hAnsi="Times New Roman" w:cs="Times New Roman"/>
          <w:sz w:val="24"/>
          <w:szCs w:val="24"/>
        </w:rPr>
        <w:t>: в 1</w:t>
      </w:r>
      <w:r>
        <w:rPr>
          <w:rFonts w:ascii="Times New Roman" w:hAnsi="Times New Roman" w:cs="Times New Roman"/>
          <w:sz w:val="24"/>
          <w:szCs w:val="24"/>
        </w:rPr>
        <w:t>1</w:t>
      </w:r>
      <w:r w:rsidRPr="009B2BCC">
        <w:rPr>
          <w:rFonts w:ascii="Times New Roman" w:hAnsi="Times New Roman" w:cs="Times New Roman"/>
          <w:sz w:val="24"/>
          <w:szCs w:val="24"/>
        </w:rPr>
        <w:t xml:space="preserve"> классе – </w:t>
      </w:r>
      <w:r>
        <w:rPr>
          <w:rFonts w:ascii="Times New Roman" w:hAnsi="Times New Roman" w:cs="Times New Roman"/>
          <w:sz w:val="24"/>
          <w:szCs w:val="24"/>
        </w:rPr>
        <w:t>68</w:t>
      </w:r>
      <w:r w:rsidRPr="009B2BCC">
        <w:rPr>
          <w:rFonts w:ascii="Times New Roman" w:hAnsi="Times New Roman" w:cs="Times New Roman"/>
          <w:sz w:val="24"/>
          <w:szCs w:val="24"/>
        </w:rPr>
        <w:t xml:space="preserve"> часов (</w:t>
      </w:r>
      <w:r>
        <w:rPr>
          <w:rFonts w:ascii="Times New Roman" w:hAnsi="Times New Roman" w:cs="Times New Roman"/>
          <w:sz w:val="24"/>
          <w:szCs w:val="24"/>
        </w:rPr>
        <w:t>2</w:t>
      </w:r>
      <w:r w:rsidRPr="009B2BCC">
        <w:rPr>
          <w:rFonts w:ascii="Times New Roman" w:hAnsi="Times New Roman" w:cs="Times New Roman"/>
          <w:sz w:val="24"/>
          <w:szCs w:val="24"/>
        </w:rPr>
        <w:t xml:space="preserve"> часа в неделю).</w:t>
      </w:r>
    </w:p>
    <w:p w:rsidR="009B2BCC" w:rsidRDefault="009B2BCC" w:rsidP="009B2BCC">
      <w:pPr>
        <w:spacing w:after="0" w:line="240" w:lineRule="auto"/>
        <w:ind w:firstLine="709"/>
        <w:jc w:val="both"/>
        <w:rPr>
          <w:rFonts w:ascii="Times New Roman" w:hAnsi="Times New Roman" w:cs="Times New Roman"/>
          <w:sz w:val="24"/>
          <w:szCs w:val="24"/>
        </w:rPr>
      </w:pPr>
    </w:p>
    <w:p w:rsidR="009B2BCC" w:rsidRDefault="009B2BCC" w:rsidP="009B2BCC">
      <w:pPr>
        <w:spacing w:after="0" w:line="240" w:lineRule="auto"/>
        <w:ind w:firstLine="709"/>
        <w:jc w:val="center"/>
        <w:rPr>
          <w:rFonts w:ascii="Times New Roman" w:hAnsi="Times New Roman" w:cs="Times New Roman"/>
          <w:b/>
          <w:sz w:val="24"/>
          <w:szCs w:val="24"/>
        </w:rPr>
      </w:pPr>
    </w:p>
    <w:p w:rsidR="004F69DA" w:rsidRPr="009B2BCC" w:rsidRDefault="004F69DA" w:rsidP="004F69DA">
      <w:pPr>
        <w:spacing w:after="0" w:line="240" w:lineRule="auto"/>
        <w:ind w:firstLine="709"/>
        <w:jc w:val="center"/>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«География» (ФГОС СОО)</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9B2BCC">
        <w:rPr>
          <w:rFonts w:ascii="Times New Roman" w:hAnsi="Times New Roman" w:cs="Times New Roman"/>
          <w:sz w:val="24"/>
          <w:szCs w:val="24"/>
        </w:rPr>
        <w:t>метапредметным</w:t>
      </w:r>
      <w:proofErr w:type="spellEnd"/>
      <w:r w:rsidRPr="009B2BCC">
        <w:rPr>
          <w:rFonts w:ascii="Times New Roman" w:hAnsi="Times New Roman" w:cs="Times New Roman"/>
          <w:sz w:val="24"/>
          <w:szCs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 </w:t>
      </w:r>
    </w:p>
    <w:p w:rsidR="004F69DA"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ЦЕЛИ ИЗУЧЕНИЯ ПРЕДМЕТА «ГЕОГРАФИЯ» </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Цели изучения географии на базовом уровне в средней школе направлены на: </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9B2BCC" w:rsidRDefault="009B2BCC" w:rsidP="009B2BCC">
      <w:pPr>
        <w:spacing w:after="0" w:line="240" w:lineRule="auto"/>
        <w:ind w:firstLine="709"/>
        <w:jc w:val="both"/>
        <w:rPr>
          <w:rFonts w:ascii="Times New Roman" w:hAnsi="Times New Roman" w:cs="Times New Roman"/>
          <w:sz w:val="24"/>
          <w:szCs w:val="24"/>
        </w:rPr>
      </w:pP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 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 </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3) формирование системы географических знаний как компонента научной картины мира, завершение формирования основ географической культуры; 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 xml:space="preserve">5) приобретение опыта разнообразной деятельности, направленной на достижение целей устойчивого развития. </w:t>
      </w:r>
    </w:p>
    <w:p w:rsidR="009B2BCC" w:rsidRDefault="009B2BCC" w:rsidP="009B2BCC">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sz w:val="24"/>
          <w:szCs w:val="24"/>
        </w:rPr>
        <w:t>МЕСТО УЧЕБНОГО ПРЕДМЕТА «ГЕОГРАФИЯ» В УЧЕБНОМ ПЛАНЕ Учебным планом на изучение географии на базовом уровне в 10-11 классах отводится 68 часов: по одному часу в неделю в 10 и 11 классах.</w:t>
      </w:r>
    </w:p>
    <w:p w:rsidR="009B2BCC" w:rsidRDefault="009B2BCC" w:rsidP="009B2BCC">
      <w:pPr>
        <w:spacing w:after="0" w:line="240" w:lineRule="auto"/>
        <w:ind w:firstLine="709"/>
        <w:jc w:val="both"/>
        <w:rPr>
          <w:rFonts w:ascii="Times New Roman" w:hAnsi="Times New Roman" w:cs="Times New Roman"/>
          <w:sz w:val="24"/>
          <w:szCs w:val="24"/>
        </w:rPr>
      </w:pPr>
    </w:p>
    <w:p w:rsidR="009B2BCC" w:rsidRDefault="009B2BCC" w:rsidP="009B2BCC">
      <w:pPr>
        <w:spacing w:after="0" w:line="240" w:lineRule="auto"/>
        <w:ind w:firstLine="709"/>
        <w:jc w:val="both"/>
        <w:rPr>
          <w:rFonts w:ascii="Times New Roman" w:hAnsi="Times New Roman" w:cs="Times New Roman"/>
          <w:b/>
          <w:sz w:val="24"/>
          <w:szCs w:val="24"/>
        </w:rPr>
      </w:pPr>
      <w:r w:rsidRPr="009B2BCC">
        <w:rPr>
          <w:rFonts w:ascii="Times New Roman" w:hAnsi="Times New Roman" w:cs="Times New Roman"/>
          <w:b/>
          <w:sz w:val="24"/>
          <w:szCs w:val="24"/>
        </w:rPr>
        <w:t>Аннотация к рабочей программе учебного предмета «Физика» (ФГОС СОО)</w:t>
      </w:r>
    </w:p>
    <w:p w:rsidR="004F69D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 Содержание программы по физике направлено на формирование естественнонаучной картины мира обучающихся 10–11 </w:t>
      </w:r>
      <w:r w:rsidRPr="004F69DA">
        <w:rPr>
          <w:rFonts w:ascii="Times New Roman" w:hAnsi="Times New Roman" w:cs="Times New Roman"/>
          <w:sz w:val="24"/>
          <w:szCs w:val="24"/>
        </w:rPr>
        <w:lastRenderedPageBreak/>
        <w:t>классов при обучении их физике на базовом уровне на основе системно-</w:t>
      </w:r>
      <w:proofErr w:type="spellStart"/>
      <w:r w:rsidRPr="004F69DA">
        <w:rPr>
          <w:rFonts w:ascii="Times New Roman" w:hAnsi="Times New Roman" w:cs="Times New Roman"/>
          <w:sz w:val="24"/>
          <w:szCs w:val="24"/>
        </w:rPr>
        <w:t>деятельностного</w:t>
      </w:r>
      <w:proofErr w:type="spellEnd"/>
      <w:r w:rsidRPr="004F69DA">
        <w:rPr>
          <w:rFonts w:ascii="Times New Roman" w:hAnsi="Times New Roman" w:cs="Times New Roman"/>
          <w:sz w:val="24"/>
          <w:szCs w:val="24"/>
        </w:rPr>
        <w:t xml:space="preserve"> подхода. </w:t>
      </w:r>
    </w:p>
    <w:p w:rsidR="004F69D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Программа по физике соответствует требованиям ФГОС СОО к планируемым личностным, предметным и </w:t>
      </w:r>
      <w:proofErr w:type="spellStart"/>
      <w:r w:rsidRPr="004F69DA">
        <w:rPr>
          <w:rFonts w:ascii="Times New Roman" w:hAnsi="Times New Roman" w:cs="Times New Roman"/>
          <w:sz w:val="24"/>
          <w:szCs w:val="24"/>
        </w:rPr>
        <w:t>метапредметным</w:t>
      </w:r>
      <w:proofErr w:type="spellEnd"/>
      <w:r w:rsidRPr="004F69DA">
        <w:rPr>
          <w:rFonts w:ascii="Times New Roman" w:hAnsi="Times New Roman" w:cs="Times New Roman"/>
          <w:sz w:val="24"/>
          <w:szCs w:val="24"/>
        </w:rPr>
        <w:t xml:space="preserve"> результатам обучения, а также учитывает необходимость реализации </w:t>
      </w:r>
      <w:proofErr w:type="spellStart"/>
      <w:r w:rsidRPr="004F69DA">
        <w:rPr>
          <w:rFonts w:ascii="Times New Roman" w:hAnsi="Times New Roman" w:cs="Times New Roman"/>
          <w:sz w:val="24"/>
          <w:szCs w:val="24"/>
        </w:rPr>
        <w:t>межпредметных</w:t>
      </w:r>
      <w:proofErr w:type="spellEnd"/>
      <w:r w:rsidRPr="004F69DA">
        <w:rPr>
          <w:rFonts w:ascii="Times New Roman" w:hAnsi="Times New Roman" w:cs="Times New Roman"/>
          <w:sz w:val="24"/>
          <w:szCs w:val="24"/>
        </w:rPr>
        <w:t xml:space="preserve">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4F69DA">
        <w:rPr>
          <w:rFonts w:ascii="Times New Roman" w:hAnsi="Times New Roman" w:cs="Times New Roman"/>
          <w:sz w:val="24"/>
          <w:szCs w:val="24"/>
        </w:rPr>
        <w:t>метапредметные</w:t>
      </w:r>
      <w:proofErr w:type="spellEnd"/>
      <w:r w:rsidRPr="004F69DA">
        <w:rPr>
          <w:rFonts w:ascii="Times New Roman" w:hAnsi="Times New Roman" w:cs="Times New Roman"/>
          <w:sz w:val="24"/>
          <w:szCs w:val="24"/>
        </w:rPr>
        <w:t xml:space="preserve">, предметные (на базовом уровне). </w:t>
      </w:r>
    </w:p>
    <w:p w:rsidR="004F69D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Программа по физике включает: планируемые результаты освоения курса физики на базовом уровне, в том числе предметные результаты по годам обучения; содержание учебного предмета «Физика» по годам обучения. </w:t>
      </w:r>
    </w:p>
    <w:p w:rsidR="004F69D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Программа по физике может быть использована учителями как основа для составления своих рабочих программ. При разработке рабочей программы Федеральная рабочая программа | Физика. 10–11 классы (базовый уровень) 4 в тематическом планировании должны быть учтены возможности использования электронных (цифровых) образовательных ресурсов, являющихся учебно</w:t>
      </w:r>
      <w:r>
        <w:rPr>
          <w:rFonts w:ascii="Times New Roman" w:hAnsi="Times New Roman" w:cs="Times New Roman"/>
          <w:sz w:val="24"/>
          <w:szCs w:val="24"/>
        </w:rPr>
        <w:t>-</w:t>
      </w:r>
      <w:r w:rsidRPr="004F69DA">
        <w:rPr>
          <w:rFonts w:ascii="Times New Roman" w:hAnsi="Times New Roman" w:cs="Times New Roman"/>
          <w:sz w:val="24"/>
          <w:szCs w:val="24"/>
        </w:rPr>
        <w:t xml:space="preserve">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 Программа по физике не сковывает творческую инициативу учителей и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0C5AB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В основу курса физики для уровня среднего общего образования положен ряд идей, которые можно рассматривать как принципы его построения. </w:t>
      </w:r>
    </w:p>
    <w:p w:rsidR="000C5AB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 </w:t>
      </w:r>
    </w:p>
    <w:p w:rsidR="000C5AB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 </w:t>
      </w:r>
    </w:p>
    <w:p w:rsidR="000C5AB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Идея </w:t>
      </w:r>
      <w:proofErr w:type="spellStart"/>
      <w:r w:rsidRPr="004F69DA">
        <w:rPr>
          <w:rFonts w:ascii="Times New Roman" w:hAnsi="Times New Roman" w:cs="Times New Roman"/>
          <w:sz w:val="24"/>
          <w:szCs w:val="24"/>
        </w:rPr>
        <w:t>гуманитаризации</w:t>
      </w:r>
      <w:proofErr w:type="spellEnd"/>
      <w:r w:rsidRPr="004F69DA">
        <w:rPr>
          <w:rFonts w:ascii="Times New Roman" w:hAnsi="Times New Roman" w:cs="Times New Roman"/>
          <w:sz w:val="24"/>
          <w:szCs w:val="24"/>
        </w:rPr>
        <w:t xml:space="preserve">.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 </w:t>
      </w:r>
    </w:p>
    <w:p w:rsidR="000C5AB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0C5AB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 Идея </w:t>
      </w:r>
      <w:proofErr w:type="spellStart"/>
      <w:r w:rsidRPr="004F69DA">
        <w:rPr>
          <w:rFonts w:ascii="Times New Roman" w:hAnsi="Times New Roman" w:cs="Times New Roman"/>
          <w:sz w:val="24"/>
          <w:szCs w:val="24"/>
        </w:rPr>
        <w:t>экологизации</w:t>
      </w:r>
      <w:proofErr w:type="spellEnd"/>
      <w:r w:rsidRPr="004F69DA">
        <w:rPr>
          <w:rFonts w:ascii="Times New Roman" w:hAnsi="Times New Roman" w:cs="Times New Roman"/>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0C5ABA" w:rsidRDefault="004F69DA" w:rsidP="004F69D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lastRenderedPageBreak/>
        <w:t xml:space="preserve">Федеральная рабочая программа | Физика. 10–11 классы (базовый уровень) </w:t>
      </w:r>
      <w:r w:rsidR="000C5ABA">
        <w:rPr>
          <w:rFonts w:ascii="Times New Roman" w:hAnsi="Times New Roman" w:cs="Times New Roman"/>
          <w:sz w:val="24"/>
          <w:szCs w:val="24"/>
        </w:rPr>
        <w:t xml:space="preserve"> </w:t>
      </w:r>
      <w:r w:rsidRPr="004F69DA">
        <w:rPr>
          <w:rFonts w:ascii="Times New Roman" w:hAnsi="Times New Roman" w:cs="Times New Roman"/>
          <w:sz w:val="24"/>
          <w:szCs w:val="24"/>
        </w:rPr>
        <w:t xml:space="preserve">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Системно-</w:t>
      </w:r>
      <w:proofErr w:type="spellStart"/>
      <w:r w:rsidRPr="004F69DA">
        <w:rPr>
          <w:rFonts w:ascii="Times New Roman" w:hAnsi="Times New Roman" w:cs="Times New Roman"/>
          <w:sz w:val="24"/>
          <w:szCs w:val="24"/>
        </w:rPr>
        <w:t>деятельностный</w:t>
      </w:r>
      <w:proofErr w:type="spellEnd"/>
      <w:r w:rsidRPr="004F69DA">
        <w:rPr>
          <w:rFonts w:ascii="Times New Roman" w:hAnsi="Times New Roman" w:cs="Times New Roman"/>
          <w:sz w:val="24"/>
          <w:szCs w:val="24"/>
        </w:rPr>
        <w:t xml:space="preserve">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Основными целями изучения физики в общем образовании являются: формирование интереса и стремления обучающихся к научному изучению природы, развитие их интеллектуальных и творческих способностей; Федеральная рабочая программа | Физика. 10–11 классы (базовый </w:t>
      </w:r>
      <w:proofErr w:type="gramStart"/>
      <w:r w:rsidRPr="004F69DA">
        <w:rPr>
          <w:rFonts w:ascii="Times New Roman" w:hAnsi="Times New Roman" w:cs="Times New Roman"/>
          <w:sz w:val="24"/>
          <w:szCs w:val="24"/>
        </w:rPr>
        <w:t xml:space="preserve">уровень) </w:t>
      </w:r>
      <w:r w:rsidR="000C5ABA">
        <w:rPr>
          <w:rFonts w:ascii="Times New Roman" w:hAnsi="Times New Roman" w:cs="Times New Roman"/>
          <w:sz w:val="24"/>
          <w:szCs w:val="24"/>
        </w:rPr>
        <w:t xml:space="preserve"> </w:t>
      </w:r>
      <w:r w:rsidRPr="004F69DA">
        <w:rPr>
          <w:rFonts w:ascii="Times New Roman" w:hAnsi="Times New Roman" w:cs="Times New Roman"/>
          <w:sz w:val="24"/>
          <w:szCs w:val="24"/>
        </w:rPr>
        <w:t xml:space="preserve"> </w:t>
      </w:r>
      <w:proofErr w:type="gramEnd"/>
      <w:r w:rsidRPr="004F69DA">
        <w:rPr>
          <w:rFonts w:ascii="Times New Roman" w:hAnsi="Times New Roman" w:cs="Times New Roman"/>
          <w:sz w:val="24"/>
          <w:szCs w:val="24"/>
        </w:rPr>
        <w:t xml:space="preserve">развитие представлений о научном методе познания и формирование исследовательского отношения к окружающим явлениям;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 формирование умений объяснять явления с использованием физических знаний и научных доказательств; формирование представлений о роли физики для развития других естественных наук, техники и технологий. Достижение этих целей обеспечивается решением следующих задач в процессе изучения курса физики на уровне среднего общего образования: приобретение системы знаний об общих физических закономерностях, </w:t>
      </w:r>
      <w:r w:rsidRPr="004F69DA">
        <w:rPr>
          <w:rFonts w:ascii="Times New Roman" w:hAnsi="Times New Roman" w:cs="Times New Roman"/>
          <w:sz w:val="24"/>
          <w:szCs w:val="24"/>
        </w:rPr>
        <w:lastRenderedPageBreak/>
        <w:t xml:space="preserve">законах, теориях, включая механику, молекулярную физику, электродинамику, квантовую физику и элементы астрофизики;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 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понимание физических основ и принципов действия технических устройств и технологических процессов, их влияния на окружающую среду;</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 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 создание условий для развития умений проектно-исследовательской, творческой деятельности. </w:t>
      </w:r>
    </w:p>
    <w:p w:rsidR="000C5AB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 Любая рабочая программа должна полностью включать в себя содержание данной программы по физике.</w:t>
      </w:r>
    </w:p>
    <w:p w:rsidR="004F69DA" w:rsidRDefault="004F69DA" w:rsidP="000C5ABA">
      <w:pPr>
        <w:spacing w:after="0" w:line="240" w:lineRule="auto"/>
        <w:ind w:firstLine="709"/>
        <w:jc w:val="both"/>
        <w:rPr>
          <w:rFonts w:ascii="Times New Roman" w:hAnsi="Times New Roman" w:cs="Times New Roman"/>
          <w:sz w:val="24"/>
          <w:szCs w:val="24"/>
        </w:rPr>
      </w:pPr>
      <w:r w:rsidRPr="004F69DA">
        <w:rPr>
          <w:rFonts w:ascii="Times New Roman" w:hAnsi="Times New Roman" w:cs="Times New Roman"/>
          <w:sz w:val="24"/>
          <w:szCs w:val="24"/>
        </w:rPr>
        <w:t xml:space="preserve"> 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0C5ABA" w:rsidRDefault="000C5ABA" w:rsidP="000C5ABA">
      <w:pPr>
        <w:spacing w:after="0" w:line="240" w:lineRule="auto"/>
        <w:ind w:firstLine="709"/>
        <w:jc w:val="both"/>
        <w:rPr>
          <w:rFonts w:ascii="Times New Roman" w:hAnsi="Times New Roman" w:cs="Times New Roman"/>
          <w:sz w:val="24"/>
          <w:szCs w:val="24"/>
        </w:rPr>
      </w:pPr>
    </w:p>
    <w:p w:rsidR="00DA441C" w:rsidRDefault="00DA441C" w:rsidP="000C5ABA">
      <w:pPr>
        <w:spacing w:after="0" w:line="240" w:lineRule="auto"/>
        <w:ind w:firstLine="709"/>
        <w:jc w:val="both"/>
        <w:rPr>
          <w:rFonts w:ascii="Times New Roman" w:hAnsi="Times New Roman" w:cs="Times New Roman"/>
          <w:sz w:val="24"/>
          <w:szCs w:val="24"/>
        </w:rPr>
      </w:pPr>
      <w:r w:rsidRPr="009B2BCC">
        <w:rPr>
          <w:rFonts w:ascii="Times New Roman" w:hAnsi="Times New Roman" w:cs="Times New Roman"/>
          <w:b/>
          <w:sz w:val="24"/>
          <w:szCs w:val="24"/>
        </w:rPr>
        <w:t>Аннотация к рабочей программе учебного предмета «</w:t>
      </w:r>
      <w:r>
        <w:rPr>
          <w:rFonts w:ascii="Times New Roman" w:hAnsi="Times New Roman" w:cs="Times New Roman"/>
          <w:b/>
          <w:sz w:val="24"/>
          <w:szCs w:val="24"/>
        </w:rPr>
        <w:t>Химия</w:t>
      </w:r>
      <w:r w:rsidRPr="009B2BCC">
        <w:rPr>
          <w:rFonts w:ascii="Times New Roman" w:hAnsi="Times New Roman" w:cs="Times New Roman"/>
          <w:b/>
          <w:sz w:val="24"/>
          <w:szCs w:val="24"/>
        </w:rPr>
        <w:t>» (ФГОС СОО)</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 </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Основу подходов к разработке программы по химии, к определению общей стратегии обучения, </w:t>
      </w:r>
      <w:proofErr w:type="gramStart"/>
      <w:r w:rsidRPr="00DA441C">
        <w:rPr>
          <w:rFonts w:ascii="Times New Roman" w:hAnsi="Times New Roman" w:cs="Times New Roman"/>
          <w:sz w:val="24"/>
          <w:szCs w:val="24"/>
        </w:rPr>
        <w:t>воспитания и развития</w:t>
      </w:r>
      <w:proofErr w:type="gramEnd"/>
      <w:r w:rsidRPr="00DA441C">
        <w:rPr>
          <w:rFonts w:ascii="Times New Roman" w:hAnsi="Times New Roman" w:cs="Times New Roman"/>
          <w:sz w:val="24"/>
          <w:szCs w:val="24"/>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 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lastRenderedPageBreak/>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 </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 </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 </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DA441C">
        <w:rPr>
          <w:rFonts w:ascii="Times New Roman" w:hAnsi="Times New Roman" w:cs="Times New Roman"/>
          <w:sz w:val="24"/>
          <w:szCs w:val="24"/>
        </w:rPr>
        <w:t>фактологические</w:t>
      </w:r>
      <w:proofErr w:type="spellEnd"/>
      <w:r w:rsidRPr="00DA441C">
        <w:rPr>
          <w:rFonts w:ascii="Times New Roman" w:hAnsi="Times New Roman" w:cs="Times New Roman"/>
          <w:sz w:val="24"/>
          <w:szCs w:val="24"/>
        </w:rPr>
        <w:t xml:space="preserve">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DA441C"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w:t>
      </w:r>
      <w:r w:rsidRPr="00DA441C">
        <w:rPr>
          <w:rFonts w:ascii="Times New Roman" w:hAnsi="Times New Roman" w:cs="Times New Roman"/>
          <w:sz w:val="24"/>
          <w:szCs w:val="24"/>
        </w:rPr>
        <w:lastRenderedPageBreak/>
        <w:t xml:space="preserve">«Химия»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 </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 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 Согласно данной точке зрения главными целями изучения предмета «Химия» на базовом уровне (10 –11 </w:t>
      </w:r>
      <w:proofErr w:type="spellStart"/>
      <w:r w:rsidRPr="00DA441C">
        <w:rPr>
          <w:rFonts w:ascii="Times New Roman" w:hAnsi="Times New Roman" w:cs="Times New Roman"/>
          <w:sz w:val="24"/>
          <w:szCs w:val="24"/>
        </w:rPr>
        <w:t>кл</w:t>
      </w:r>
      <w:proofErr w:type="spellEnd"/>
      <w:r w:rsidRPr="00DA441C">
        <w:rPr>
          <w:rFonts w:ascii="Times New Roman" w:hAnsi="Times New Roman" w:cs="Times New Roman"/>
          <w:sz w:val="24"/>
          <w:szCs w:val="24"/>
        </w:rPr>
        <w:t>.) являются</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 </w:t>
      </w:r>
      <w:r w:rsidRPr="00DA441C">
        <w:rPr>
          <w:rFonts w:ascii="Times New Roman" w:hAnsi="Times New Roman" w:cs="Times New Roman"/>
          <w:sz w:val="24"/>
          <w:szCs w:val="24"/>
        </w:rPr>
        <w:sym w:font="Symbol" w:char="F0B7"/>
      </w:r>
      <w:r w:rsidRPr="00DA441C">
        <w:rPr>
          <w:rFonts w:ascii="Times New Roman" w:hAnsi="Times New Roman" w:cs="Times New Roman"/>
          <w:sz w:val="24"/>
          <w:szCs w:val="24"/>
        </w:rPr>
        <w:t xml:space="preserve"> 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 </w:t>
      </w:r>
      <w:r w:rsidRPr="00DA441C">
        <w:rPr>
          <w:rFonts w:ascii="Times New Roman" w:hAnsi="Times New Roman" w:cs="Times New Roman"/>
          <w:sz w:val="24"/>
          <w:szCs w:val="24"/>
        </w:rPr>
        <w:sym w:font="Symbol" w:char="F0B7"/>
      </w:r>
      <w:r w:rsidRPr="00DA441C">
        <w:rPr>
          <w:rFonts w:ascii="Times New Roman" w:hAnsi="Times New Roman" w:cs="Times New Roman"/>
          <w:sz w:val="24"/>
          <w:szCs w:val="24"/>
        </w:rPr>
        <w:t xml:space="preserve"> 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 </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sym w:font="Symbol" w:char="F0B7"/>
      </w:r>
      <w:r w:rsidRPr="00DA441C">
        <w:rPr>
          <w:rFonts w:ascii="Times New Roman" w:hAnsi="Times New Roman" w:cs="Times New Roman"/>
          <w:sz w:val="24"/>
          <w:szCs w:val="24"/>
        </w:rPr>
        <w:t xml:space="preserve"> 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 </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 </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В связи с этим при изучении предмета «Химия» доминирующее значение приобретают такие цели и задачи, как: адаптация обучающихся к условиям динамично развивающегося мира, </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 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w:t>
      </w:r>
      <w:r w:rsidRPr="00DA441C">
        <w:rPr>
          <w:rFonts w:ascii="Times New Roman" w:hAnsi="Times New Roman" w:cs="Times New Roman"/>
          <w:sz w:val="24"/>
          <w:szCs w:val="24"/>
        </w:rPr>
        <w:lastRenderedPageBreak/>
        <w:t>позиций экологической безопасности характера влияния веществ и химических процессов на организм человека и природную среду;</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 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 </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 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 </w:t>
      </w:r>
    </w:p>
    <w:p w:rsidR="00EE23E3"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В учебном плане среднего общего образования предмет «Химия» базового уровня входит в состав предметной области «Естественно-научные предметы». </w:t>
      </w:r>
    </w:p>
    <w:p w:rsidR="000C5ABA" w:rsidRDefault="00DA441C" w:rsidP="00DA441C">
      <w:pPr>
        <w:spacing w:after="0" w:line="240" w:lineRule="auto"/>
        <w:ind w:firstLine="709"/>
        <w:jc w:val="both"/>
        <w:rPr>
          <w:rFonts w:ascii="Times New Roman" w:hAnsi="Times New Roman" w:cs="Times New Roman"/>
          <w:sz w:val="24"/>
          <w:szCs w:val="24"/>
        </w:rPr>
      </w:pPr>
      <w:r w:rsidRPr="00DA441C">
        <w:rPr>
          <w:rFonts w:ascii="Times New Roman" w:hAnsi="Times New Roman" w:cs="Times New Roman"/>
          <w:sz w:val="24"/>
          <w:szCs w:val="24"/>
        </w:rPr>
        <w:t xml:space="preserve">МЕСТО УЧЕБНОГО КУРСА «ВЕРОЯТНОСТЬ И СТАТИСТИКА» В УЧЕБНОМ ПЛАНЕ 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w:t>
      </w:r>
      <w:r w:rsidR="00EE23E3">
        <w:rPr>
          <w:rFonts w:ascii="Times New Roman" w:hAnsi="Times New Roman" w:cs="Times New Roman"/>
          <w:sz w:val="24"/>
          <w:szCs w:val="24"/>
        </w:rPr>
        <w:t>68</w:t>
      </w:r>
      <w:r w:rsidRPr="00DA441C">
        <w:rPr>
          <w:rFonts w:ascii="Times New Roman" w:hAnsi="Times New Roman" w:cs="Times New Roman"/>
          <w:sz w:val="24"/>
          <w:szCs w:val="24"/>
        </w:rPr>
        <w:t xml:space="preserve"> час</w:t>
      </w:r>
      <w:r w:rsidR="00EE23E3">
        <w:rPr>
          <w:rFonts w:ascii="Times New Roman" w:hAnsi="Times New Roman" w:cs="Times New Roman"/>
          <w:sz w:val="24"/>
          <w:szCs w:val="24"/>
        </w:rPr>
        <w:t>ов</w:t>
      </w:r>
      <w:r w:rsidRPr="00DA441C">
        <w:rPr>
          <w:rFonts w:ascii="Times New Roman" w:hAnsi="Times New Roman" w:cs="Times New Roman"/>
          <w:sz w:val="24"/>
          <w:szCs w:val="24"/>
        </w:rPr>
        <w:t xml:space="preserve"> (</w:t>
      </w:r>
      <w:r w:rsidR="00EE23E3">
        <w:rPr>
          <w:rFonts w:ascii="Times New Roman" w:hAnsi="Times New Roman" w:cs="Times New Roman"/>
          <w:sz w:val="24"/>
          <w:szCs w:val="24"/>
        </w:rPr>
        <w:t>2</w:t>
      </w:r>
      <w:r w:rsidRPr="00DA441C">
        <w:rPr>
          <w:rFonts w:ascii="Times New Roman" w:hAnsi="Times New Roman" w:cs="Times New Roman"/>
          <w:sz w:val="24"/>
          <w:szCs w:val="24"/>
        </w:rPr>
        <w:t xml:space="preserve"> час</w:t>
      </w:r>
      <w:r w:rsidR="00EE23E3">
        <w:rPr>
          <w:rFonts w:ascii="Times New Roman" w:hAnsi="Times New Roman" w:cs="Times New Roman"/>
          <w:sz w:val="24"/>
          <w:szCs w:val="24"/>
        </w:rPr>
        <w:t>а</w:t>
      </w:r>
      <w:r w:rsidRPr="00DA441C">
        <w:rPr>
          <w:rFonts w:ascii="Times New Roman" w:hAnsi="Times New Roman" w:cs="Times New Roman"/>
          <w:sz w:val="24"/>
          <w:szCs w:val="24"/>
        </w:rPr>
        <w:t xml:space="preserve"> в неделю).</w:t>
      </w:r>
    </w:p>
    <w:p w:rsidR="00EE23E3" w:rsidRDefault="00EE23E3" w:rsidP="00DA441C">
      <w:pPr>
        <w:spacing w:after="0" w:line="240" w:lineRule="auto"/>
        <w:ind w:firstLine="709"/>
        <w:jc w:val="both"/>
        <w:rPr>
          <w:rFonts w:ascii="Times New Roman" w:hAnsi="Times New Roman" w:cs="Times New Roman"/>
          <w:sz w:val="24"/>
          <w:szCs w:val="24"/>
        </w:rPr>
      </w:pPr>
    </w:p>
    <w:p w:rsidR="00EE23E3" w:rsidRPr="00EE23E3" w:rsidRDefault="00EE23E3" w:rsidP="00DA441C">
      <w:pPr>
        <w:spacing w:after="0" w:line="240" w:lineRule="auto"/>
        <w:ind w:firstLine="709"/>
        <w:jc w:val="both"/>
        <w:rPr>
          <w:rFonts w:ascii="Times New Roman" w:hAnsi="Times New Roman" w:cs="Times New Roman"/>
          <w:b/>
          <w:sz w:val="24"/>
          <w:szCs w:val="24"/>
        </w:rPr>
      </w:pPr>
      <w:r w:rsidRPr="00EE23E3">
        <w:rPr>
          <w:rFonts w:ascii="Times New Roman" w:hAnsi="Times New Roman" w:cs="Times New Roman"/>
          <w:b/>
          <w:sz w:val="24"/>
          <w:szCs w:val="24"/>
        </w:rPr>
        <w:t xml:space="preserve">Аннотация к рабочей программе учебного курса «Биология» (ФГОС СОО)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Программа по биологии даёт представление о целях, об общей стратегии обучения, </w:t>
      </w:r>
      <w:proofErr w:type="gramStart"/>
      <w:r w:rsidRPr="00EE23E3">
        <w:rPr>
          <w:rFonts w:ascii="Times New Roman" w:hAnsi="Times New Roman" w:cs="Times New Roman"/>
          <w:sz w:val="24"/>
          <w:szCs w:val="24"/>
        </w:rPr>
        <w:t>воспитания и развития</w:t>
      </w:r>
      <w:proofErr w:type="gramEnd"/>
      <w:r w:rsidRPr="00EE23E3">
        <w:rPr>
          <w:rFonts w:ascii="Times New Roman" w:hAnsi="Times New Roman" w:cs="Times New Roman"/>
          <w:sz w:val="24"/>
          <w:szCs w:val="24"/>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EE23E3">
        <w:rPr>
          <w:rFonts w:ascii="Times New Roman" w:hAnsi="Times New Roman" w:cs="Times New Roman"/>
          <w:sz w:val="24"/>
          <w:szCs w:val="24"/>
        </w:rPr>
        <w:t>межпредметных</w:t>
      </w:r>
      <w:proofErr w:type="spellEnd"/>
      <w:r w:rsidRPr="00EE23E3">
        <w:rPr>
          <w:rFonts w:ascii="Times New Roman" w:hAnsi="Times New Roman" w:cs="Times New Roman"/>
          <w:sz w:val="24"/>
          <w:szCs w:val="24"/>
        </w:rPr>
        <w:t xml:space="preserve"> и </w:t>
      </w:r>
      <w:proofErr w:type="spellStart"/>
      <w:r w:rsidRPr="00EE23E3">
        <w:rPr>
          <w:rFonts w:ascii="Times New Roman" w:hAnsi="Times New Roman" w:cs="Times New Roman"/>
          <w:sz w:val="24"/>
          <w:szCs w:val="24"/>
        </w:rPr>
        <w:t>внутрипредметных</w:t>
      </w:r>
      <w:proofErr w:type="spellEnd"/>
      <w:r w:rsidRPr="00EE23E3">
        <w:rPr>
          <w:rFonts w:ascii="Times New Roman" w:hAnsi="Times New Roman" w:cs="Times New Roman"/>
          <w:sz w:val="24"/>
          <w:szCs w:val="24"/>
        </w:rPr>
        <w:t xml:space="preserve"> связей, логики образовательного процесса, возрастных особенностей обучающихся.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В программе по биологии также учитываются требования к планируемым личностным, </w:t>
      </w:r>
      <w:proofErr w:type="spellStart"/>
      <w:r w:rsidRPr="00EE23E3">
        <w:rPr>
          <w:rFonts w:ascii="Times New Roman" w:hAnsi="Times New Roman" w:cs="Times New Roman"/>
          <w:sz w:val="24"/>
          <w:szCs w:val="24"/>
        </w:rPr>
        <w:t>метапредметным</w:t>
      </w:r>
      <w:proofErr w:type="spellEnd"/>
      <w:r w:rsidRPr="00EE23E3">
        <w:rPr>
          <w:rFonts w:ascii="Times New Roman" w:hAnsi="Times New Roman" w:cs="Times New Roman"/>
          <w:sz w:val="24"/>
          <w:szCs w:val="24"/>
        </w:rPr>
        <w:t xml:space="preserve"> и предметным результатам обучения в формировании основных видов учебно-познавательной деятельности/</w:t>
      </w:r>
      <w:proofErr w:type="gramStart"/>
      <w:r w:rsidRPr="00EE23E3">
        <w:rPr>
          <w:rFonts w:ascii="Times New Roman" w:hAnsi="Times New Roman" w:cs="Times New Roman"/>
          <w:sz w:val="24"/>
          <w:szCs w:val="24"/>
        </w:rPr>
        <w:t>учебных действий</w:t>
      </w:r>
      <w:proofErr w:type="gramEnd"/>
      <w:r w:rsidRPr="00EE23E3">
        <w:rPr>
          <w:rFonts w:ascii="Times New Roman" w:hAnsi="Times New Roman" w:cs="Times New Roman"/>
          <w:sz w:val="24"/>
          <w:szCs w:val="24"/>
        </w:rPr>
        <w:t xml:space="preserve"> обучающихся по освоению содержания биологического образования.</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w:t>
      </w:r>
      <w:r w:rsidRPr="00EE23E3">
        <w:rPr>
          <w:rFonts w:ascii="Times New Roman" w:hAnsi="Times New Roman" w:cs="Times New Roman"/>
          <w:sz w:val="24"/>
          <w:szCs w:val="24"/>
        </w:rPr>
        <w:lastRenderedPageBreak/>
        <w:t xml:space="preserve">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w:t>
      </w:r>
      <w:r>
        <w:rPr>
          <w:rFonts w:ascii="Times New Roman" w:hAnsi="Times New Roman" w:cs="Times New Roman"/>
          <w:sz w:val="24"/>
          <w:szCs w:val="24"/>
        </w:rPr>
        <w:t xml:space="preserve"> </w:t>
      </w:r>
      <w:r w:rsidRPr="00EE23E3">
        <w:rPr>
          <w:rFonts w:ascii="Times New Roman" w:hAnsi="Times New Roman" w:cs="Times New Roman"/>
          <w:sz w:val="24"/>
          <w:szCs w:val="24"/>
        </w:rPr>
        <w:t xml:space="preserve">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Отбор содержания учебного предмета «Биология» на базовом уровне осуществлён с позиций </w:t>
      </w:r>
      <w:proofErr w:type="spellStart"/>
      <w:r w:rsidRPr="00EE23E3">
        <w:rPr>
          <w:rFonts w:ascii="Times New Roman" w:hAnsi="Times New Roman" w:cs="Times New Roman"/>
          <w:sz w:val="24"/>
          <w:szCs w:val="24"/>
        </w:rPr>
        <w:t>культуро</w:t>
      </w:r>
      <w:proofErr w:type="spellEnd"/>
      <w:r>
        <w:rPr>
          <w:rFonts w:ascii="Times New Roman" w:hAnsi="Times New Roman" w:cs="Times New Roman"/>
          <w:sz w:val="24"/>
          <w:szCs w:val="24"/>
        </w:rPr>
        <w:t>-</w:t>
      </w:r>
      <w:r w:rsidRPr="00EE23E3">
        <w:rPr>
          <w:rFonts w:ascii="Times New Roman" w:hAnsi="Times New Roman" w:cs="Times New Roman"/>
          <w:sz w:val="24"/>
          <w:szCs w:val="24"/>
        </w:rPr>
        <w:t xml:space="preserve">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EE23E3">
        <w:rPr>
          <w:rFonts w:ascii="Times New Roman" w:hAnsi="Times New Roman" w:cs="Times New Roman"/>
          <w:sz w:val="24"/>
          <w:szCs w:val="24"/>
        </w:rPr>
        <w:t>гуманизации</w:t>
      </w:r>
      <w:proofErr w:type="spellEnd"/>
      <w:r w:rsidRPr="00EE23E3">
        <w:rPr>
          <w:rFonts w:ascii="Times New Roman" w:hAnsi="Times New Roman" w:cs="Times New Roman"/>
          <w:sz w:val="24"/>
          <w:szCs w:val="24"/>
        </w:rPr>
        <w:t xml:space="preserve"> биологического образования.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Достижение цели изучения учебного предмета «Биология» на базовом уровне обеспечивается решением следующих задач: 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 становление у </w:t>
      </w:r>
      <w:r w:rsidRPr="00EE23E3">
        <w:rPr>
          <w:rFonts w:ascii="Times New Roman" w:hAnsi="Times New Roman" w:cs="Times New Roman"/>
          <w:sz w:val="24"/>
          <w:szCs w:val="24"/>
        </w:rPr>
        <w:lastRenderedPageBreak/>
        <w:t xml:space="preserve">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EE23E3">
        <w:rPr>
          <w:rFonts w:ascii="Times New Roman" w:hAnsi="Times New Roman" w:cs="Times New Roman"/>
          <w:sz w:val="24"/>
          <w:szCs w:val="24"/>
        </w:rPr>
        <w:t>агробиотехнологий</w:t>
      </w:r>
      <w:proofErr w:type="spellEnd"/>
      <w:r w:rsidRPr="00EE23E3">
        <w:rPr>
          <w:rFonts w:ascii="Times New Roman" w:hAnsi="Times New Roman" w:cs="Times New Roman"/>
          <w:sz w:val="24"/>
          <w:szCs w:val="24"/>
        </w:rPr>
        <w:t>; 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 осознание ценности биологических знаний для повышения уровня экологической культуры, для формирования научного мировоззрения; 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 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МЕСТО УЧЕБНОГО ПРЕДМЕТА В УЧЕБНОМ ПЛАНЕ 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EE23E3" w:rsidRDefault="00EE23E3" w:rsidP="00DA441C">
      <w:pPr>
        <w:spacing w:after="0" w:line="240" w:lineRule="auto"/>
        <w:ind w:firstLine="709"/>
        <w:jc w:val="both"/>
        <w:rPr>
          <w:rFonts w:ascii="Times New Roman" w:hAnsi="Times New Roman" w:cs="Times New Roman"/>
          <w:sz w:val="24"/>
          <w:szCs w:val="24"/>
        </w:rPr>
      </w:pPr>
    </w:p>
    <w:p w:rsidR="00EE23E3" w:rsidRDefault="00EE23E3" w:rsidP="00EE23E3">
      <w:pPr>
        <w:spacing w:after="0" w:line="240" w:lineRule="auto"/>
        <w:ind w:firstLine="709"/>
        <w:jc w:val="center"/>
      </w:pPr>
      <w:r w:rsidRPr="00EE23E3">
        <w:rPr>
          <w:rFonts w:ascii="Times New Roman" w:hAnsi="Times New Roman" w:cs="Times New Roman"/>
          <w:b/>
          <w:sz w:val="24"/>
          <w:szCs w:val="24"/>
        </w:rPr>
        <w:t>Аннотация к рабочей программе учебного предмета «Основы безопасности жизнедеятельности» (ФГОС СОО)</w:t>
      </w:r>
    </w:p>
    <w:p w:rsidR="00EE23E3" w:rsidRDefault="00EE23E3" w:rsidP="00DA441C">
      <w:pPr>
        <w:spacing w:after="0" w:line="240" w:lineRule="auto"/>
        <w:ind w:firstLine="709"/>
        <w:jc w:val="both"/>
        <w:rPr>
          <w:rFonts w:ascii="Times New Roman" w:hAnsi="Times New Roman" w:cs="Times New Roman"/>
          <w:sz w:val="24"/>
          <w:szCs w:val="24"/>
        </w:rPr>
      </w:pPr>
      <w:r>
        <w:t xml:space="preserve"> </w:t>
      </w:r>
      <w:r w:rsidRPr="00EE23E3">
        <w:rPr>
          <w:rFonts w:ascii="Times New Roman" w:hAnsi="Times New Roman" w:cs="Times New Roman"/>
          <w:sz w:val="24"/>
          <w:szCs w:val="24"/>
        </w:rPr>
        <w:t xml:space="preserve">Рабочая программа основного общего образования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 </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ЦЕЛЬ ИЗУЧЕНИЯ УЧЕБНОГО ПРЕДМЕТА «ОСНОВЫ БЕЗОПАСНОСТИ ЖИЗНЕДЕЯТЕЛЬНОСТИ» 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 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 </w:t>
      </w:r>
      <w:proofErr w:type="spellStart"/>
      <w:r w:rsidRPr="00EE23E3">
        <w:rPr>
          <w:rFonts w:ascii="Times New Roman" w:hAnsi="Times New Roman" w:cs="Times New Roman"/>
          <w:sz w:val="24"/>
          <w:szCs w:val="24"/>
        </w:rPr>
        <w:t>сформированность</w:t>
      </w:r>
      <w:proofErr w:type="spellEnd"/>
      <w:r w:rsidRPr="00EE23E3">
        <w:rPr>
          <w:rFonts w:ascii="Times New Roman" w:hAnsi="Times New Roman" w:cs="Times New Roman"/>
          <w:sz w:val="24"/>
          <w:szCs w:val="24"/>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 </w:t>
      </w:r>
    </w:p>
    <w:p w:rsidR="00EE23E3" w:rsidRDefault="00EE23E3" w:rsidP="00EE23E3">
      <w:pPr>
        <w:spacing w:after="0" w:line="240" w:lineRule="auto"/>
        <w:ind w:firstLine="709"/>
        <w:jc w:val="center"/>
        <w:rPr>
          <w:rFonts w:ascii="Times New Roman" w:hAnsi="Times New Roman" w:cs="Times New Roman"/>
          <w:sz w:val="24"/>
          <w:szCs w:val="24"/>
        </w:rPr>
      </w:pPr>
      <w:r w:rsidRPr="00EE23E3">
        <w:rPr>
          <w:rFonts w:ascii="Times New Roman" w:hAnsi="Times New Roman" w:cs="Times New Roman"/>
          <w:sz w:val="24"/>
          <w:szCs w:val="24"/>
        </w:rPr>
        <w:t>МЕСТО УЧЕБНОГО ПРЕДМЕТА «ОСНОВЫ БЕЗОПАСНОСТИ ЖИЗНЕДЕЯТЕЛЬНОСТИ» В УЧЕБНОМ ПЛАНЕ</w:t>
      </w:r>
    </w:p>
    <w:p w:rsidR="00EE23E3"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Всего на изучение учебного предмета ОБЖ на уровне среднего общего образования отводится 68 часов в 10–11 классах (по 34 часа в каждом классе).</w:t>
      </w:r>
    </w:p>
    <w:p w:rsidR="00EE23E3" w:rsidRDefault="00EE23E3" w:rsidP="00DA441C">
      <w:pPr>
        <w:spacing w:after="0" w:line="240" w:lineRule="auto"/>
        <w:ind w:firstLine="709"/>
        <w:jc w:val="both"/>
        <w:rPr>
          <w:rFonts w:ascii="Times New Roman" w:hAnsi="Times New Roman" w:cs="Times New Roman"/>
          <w:sz w:val="24"/>
          <w:szCs w:val="24"/>
        </w:rPr>
      </w:pPr>
    </w:p>
    <w:p w:rsidR="00EE23E3" w:rsidRDefault="00EE23E3" w:rsidP="00DA441C">
      <w:pPr>
        <w:spacing w:after="0" w:line="240" w:lineRule="auto"/>
        <w:ind w:firstLine="709"/>
        <w:jc w:val="both"/>
        <w:rPr>
          <w:rFonts w:ascii="Times New Roman" w:hAnsi="Times New Roman" w:cs="Times New Roman"/>
          <w:sz w:val="24"/>
          <w:szCs w:val="24"/>
        </w:rPr>
      </w:pPr>
    </w:p>
    <w:p w:rsidR="00EE23E3" w:rsidRDefault="00EE23E3" w:rsidP="00DA441C">
      <w:pPr>
        <w:spacing w:after="0" w:line="240" w:lineRule="auto"/>
        <w:ind w:firstLine="709"/>
        <w:jc w:val="both"/>
        <w:rPr>
          <w:rFonts w:ascii="Times New Roman" w:hAnsi="Times New Roman" w:cs="Times New Roman"/>
          <w:sz w:val="24"/>
          <w:szCs w:val="24"/>
        </w:rPr>
      </w:pPr>
    </w:p>
    <w:p w:rsidR="00EE23E3" w:rsidRDefault="00EE23E3" w:rsidP="00EE23E3">
      <w:pPr>
        <w:spacing w:after="0" w:line="240" w:lineRule="auto"/>
        <w:ind w:firstLine="709"/>
        <w:jc w:val="center"/>
      </w:pPr>
      <w:r w:rsidRPr="00EE23E3">
        <w:rPr>
          <w:rFonts w:ascii="Times New Roman" w:hAnsi="Times New Roman" w:cs="Times New Roman"/>
          <w:b/>
          <w:sz w:val="24"/>
          <w:szCs w:val="24"/>
        </w:rPr>
        <w:lastRenderedPageBreak/>
        <w:t>Аннотация к рабочей программе учебного предмета «Физическая культура» (ФГОС СОО)</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составлена на основе федеральной рабочей программы по учебному предмету «Физическая культура» и включает пояснительную записку, содержание обучения, планируемые результаты освоения программы по физической культуре.</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Планируемые результаты освоения программы по физической культуре включают личностные, </w:t>
      </w:r>
      <w:proofErr w:type="spellStart"/>
      <w:r w:rsidRPr="00EE23E3">
        <w:rPr>
          <w:rFonts w:ascii="Times New Roman" w:hAnsi="Times New Roman" w:cs="Times New Roman"/>
          <w:sz w:val="24"/>
          <w:szCs w:val="24"/>
        </w:rPr>
        <w:t>метапредметные</w:t>
      </w:r>
      <w:proofErr w:type="spellEnd"/>
      <w:r w:rsidRPr="00EE23E3">
        <w:rPr>
          <w:rFonts w:ascii="Times New Roman" w:hAnsi="Times New Roman" w:cs="Times New Roman"/>
          <w:sz w:val="24"/>
          <w:szCs w:val="24"/>
        </w:rPr>
        <w:t xml:space="preserve"> результаты за весь период обучения на уровне среднего общего образования, а также предметные достижения обучающегося за каждый год обучения.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федеральной программе воспитания для общеобразовательных организаций. 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в учебно-воспитательный процесс.</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w:t>
      </w:r>
      <w:r w:rsidRPr="00EE23E3">
        <w:rPr>
          <w:rFonts w:ascii="Times New Roman" w:hAnsi="Times New Roman" w:cs="Times New Roman"/>
          <w:sz w:val="24"/>
          <w:szCs w:val="24"/>
        </w:rPr>
        <w:sym w:font="Symbol" w:char="F0FC"/>
      </w:r>
      <w:r w:rsidRPr="00EE23E3">
        <w:rPr>
          <w:rFonts w:ascii="Times New Roman" w:hAnsi="Times New Roman" w:cs="Times New Roman"/>
          <w:sz w:val="24"/>
          <w:szCs w:val="24"/>
        </w:rPr>
        <w:t xml:space="preserve"> 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обучающихся, ответственности за судьбу Родины;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sym w:font="Symbol" w:char="F0FC"/>
      </w:r>
      <w:r w:rsidRPr="00EE23E3">
        <w:rPr>
          <w:rFonts w:ascii="Times New Roman" w:hAnsi="Times New Roman" w:cs="Times New Roman"/>
          <w:sz w:val="24"/>
          <w:szCs w:val="24"/>
        </w:rPr>
        <w:t xml:space="preserve"> 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w:t>
      </w:r>
      <w:r w:rsidRPr="00EE23E3">
        <w:rPr>
          <w:rFonts w:ascii="Times New Roman" w:hAnsi="Times New Roman" w:cs="Times New Roman"/>
          <w:sz w:val="24"/>
          <w:szCs w:val="24"/>
        </w:rPr>
        <w:sym w:font="Symbol" w:char="F0FC"/>
      </w:r>
      <w:r w:rsidRPr="00EE23E3">
        <w:rPr>
          <w:rFonts w:ascii="Times New Roman" w:hAnsi="Times New Roman" w:cs="Times New Roman"/>
          <w:sz w:val="24"/>
          <w:szCs w:val="24"/>
        </w:rPr>
        <w:t xml:space="preserve"> концепция формирования ключевых компетенций, устанавливающая основу саморазвития и самоопределения личности в процессе непрерывного образования;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sym w:font="Symbol" w:char="F0FC"/>
      </w:r>
      <w:r w:rsidRPr="00EE23E3">
        <w:rPr>
          <w:rFonts w:ascii="Times New Roman" w:hAnsi="Times New Roman" w:cs="Times New Roman"/>
          <w:sz w:val="24"/>
          <w:szCs w:val="24"/>
        </w:rPr>
        <w:t xml:space="preserve"> концепция преподавания учебного предмета «Физическая культура», ориентирующая учебно-воспитательный процесс на внедрение новых технологий и </w:t>
      </w:r>
      <w:r w:rsidRPr="00EE23E3">
        <w:rPr>
          <w:rFonts w:ascii="Times New Roman" w:hAnsi="Times New Roman" w:cs="Times New Roman"/>
          <w:sz w:val="24"/>
          <w:szCs w:val="24"/>
        </w:rPr>
        <w:lastRenderedPageBreak/>
        <w:t>инновационных подходов в обучении двигательным действиям, укреплении здоровья и развитии физических качеств;</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w:t>
      </w:r>
      <w:r w:rsidRPr="00EE23E3">
        <w:rPr>
          <w:rFonts w:ascii="Times New Roman" w:hAnsi="Times New Roman" w:cs="Times New Roman"/>
          <w:sz w:val="24"/>
          <w:szCs w:val="24"/>
        </w:rPr>
        <w:sym w:font="Symbol" w:char="F0FC"/>
      </w:r>
      <w:r w:rsidRPr="00EE23E3">
        <w:rPr>
          <w:rFonts w:ascii="Times New Roman" w:hAnsi="Times New Roman" w:cs="Times New Roman"/>
          <w:sz w:val="24"/>
          <w:szCs w:val="24"/>
        </w:rPr>
        <w:t xml:space="preserve"> 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Программа обеспечивает преемственность с ФОП ООО и предусматривает завершение полного курса обучения школьников в области физической культуры.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EE23E3">
        <w:rPr>
          <w:rFonts w:ascii="Times New Roman" w:hAnsi="Times New Roman" w:cs="Times New Roman"/>
          <w:sz w:val="24"/>
          <w:szCs w:val="24"/>
        </w:rPr>
        <w:t>достиженческой</w:t>
      </w:r>
      <w:proofErr w:type="spellEnd"/>
      <w:r w:rsidRPr="00EE23E3">
        <w:rPr>
          <w:rFonts w:ascii="Times New Roman" w:hAnsi="Times New Roman" w:cs="Times New Roman"/>
          <w:sz w:val="24"/>
          <w:szCs w:val="24"/>
        </w:rPr>
        <w:t xml:space="preserve"> и </w:t>
      </w:r>
      <w:proofErr w:type="spellStart"/>
      <w:r w:rsidRPr="00EE23E3">
        <w:rPr>
          <w:rFonts w:ascii="Times New Roman" w:hAnsi="Times New Roman" w:cs="Times New Roman"/>
          <w:sz w:val="24"/>
          <w:szCs w:val="24"/>
        </w:rPr>
        <w:t>прикладно</w:t>
      </w:r>
      <w:proofErr w:type="spellEnd"/>
      <w:r w:rsidRPr="00EE23E3">
        <w:rPr>
          <w:rFonts w:ascii="Times New Roman" w:hAnsi="Times New Roman" w:cs="Times New Roman"/>
          <w:sz w:val="24"/>
          <w:szCs w:val="24"/>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Воспитывающая направленность программы заключается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обучающихся, обеспечение единства в развитии их физической, </w:t>
      </w:r>
      <w:r w:rsidRPr="00EE23E3">
        <w:rPr>
          <w:rFonts w:ascii="Times New Roman" w:hAnsi="Times New Roman" w:cs="Times New Roman"/>
          <w:sz w:val="24"/>
          <w:szCs w:val="24"/>
        </w:rPr>
        <w:lastRenderedPageBreak/>
        <w:t xml:space="preserve">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EE23E3">
        <w:rPr>
          <w:rFonts w:ascii="Times New Roman" w:hAnsi="Times New Roman" w:cs="Times New Roman"/>
          <w:sz w:val="24"/>
          <w:szCs w:val="24"/>
        </w:rPr>
        <w:t>операциональным</w:t>
      </w:r>
      <w:proofErr w:type="spellEnd"/>
      <w:r w:rsidRPr="00EE23E3">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 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 Инвариантные модули включают в себя содержание базовых видов спорта: гимнастики, лёгкой атлетики, зимних видов спорта (на примере лыжной подготовки</w:t>
      </w:r>
      <w:proofErr w:type="gramStart"/>
      <w:r w:rsidRPr="00EE23E3">
        <w:rPr>
          <w:rFonts w:ascii="Times New Roman" w:hAnsi="Times New Roman" w:cs="Times New Roman"/>
          <w:sz w:val="24"/>
          <w:szCs w:val="24"/>
        </w:rPr>
        <w:t>1 )</w:t>
      </w:r>
      <w:proofErr w:type="gramEnd"/>
      <w:r w:rsidRPr="00EE23E3">
        <w:rPr>
          <w:rFonts w:ascii="Times New Roman" w:hAnsi="Times New Roman" w:cs="Times New Roman"/>
          <w:sz w:val="24"/>
          <w:szCs w:val="24"/>
        </w:rPr>
        <w:t xml:space="preserve">,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 xml:space="preserve">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 Исходя из интересов обучающихся,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рамках данного модуля предлагается содержательное наполнение модуля «Базовая физическая подготовка». </w:t>
      </w:r>
    </w:p>
    <w:p w:rsidR="004379CC" w:rsidRDefault="00EE23E3" w:rsidP="004379CC">
      <w:pPr>
        <w:spacing w:after="0" w:line="240" w:lineRule="auto"/>
        <w:ind w:firstLine="709"/>
        <w:jc w:val="center"/>
        <w:rPr>
          <w:rFonts w:ascii="Times New Roman" w:hAnsi="Times New Roman" w:cs="Times New Roman"/>
          <w:sz w:val="24"/>
          <w:szCs w:val="24"/>
        </w:rPr>
      </w:pPr>
      <w:r w:rsidRPr="00EE23E3">
        <w:rPr>
          <w:rFonts w:ascii="Times New Roman" w:hAnsi="Times New Roman" w:cs="Times New Roman"/>
          <w:sz w:val="24"/>
          <w:szCs w:val="24"/>
        </w:rPr>
        <w:t>МЕСТО УЧЕБНОГО ПРЕДМЕТА «ФИЗИЧЕСКАЯ КУЛЬТУРА» В УЧЕБНОМ ПЛАНЕ</w:t>
      </w:r>
    </w:p>
    <w:p w:rsidR="004379CC" w:rsidRDefault="00EE23E3" w:rsidP="00DA441C">
      <w:pPr>
        <w:spacing w:after="0" w:line="240" w:lineRule="auto"/>
        <w:ind w:firstLine="709"/>
        <w:jc w:val="both"/>
        <w:rPr>
          <w:rFonts w:ascii="Times New Roman" w:hAnsi="Times New Roman" w:cs="Times New Roman"/>
          <w:sz w:val="24"/>
          <w:szCs w:val="24"/>
        </w:rPr>
      </w:pPr>
      <w:r w:rsidRPr="00EE23E3">
        <w:rPr>
          <w:rFonts w:ascii="Times New Roman" w:hAnsi="Times New Roman" w:cs="Times New Roman"/>
          <w:sz w:val="24"/>
          <w:szCs w:val="24"/>
        </w:rPr>
        <w:t>Общее число часов, рекомендованных для изучения физической культуры, - 204 часа: в 10 классе – 102 часа (3 часа в неделю), в 11 классе – 102 часа (3 часа в неделю).</w:t>
      </w:r>
    </w:p>
    <w:p w:rsidR="004379CC" w:rsidRDefault="004379CC" w:rsidP="00DA441C">
      <w:pPr>
        <w:spacing w:after="0" w:line="240" w:lineRule="auto"/>
        <w:ind w:firstLine="709"/>
        <w:jc w:val="both"/>
        <w:rPr>
          <w:rFonts w:ascii="Times New Roman" w:hAnsi="Times New Roman" w:cs="Times New Roman"/>
          <w:sz w:val="24"/>
          <w:szCs w:val="24"/>
        </w:rPr>
      </w:pPr>
    </w:p>
    <w:p w:rsidR="004379CC" w:rsidRDefault="004379CC" w:rsidP="004379CC">
      <w:pPr>
        <w:spacing w:after="0" w:line="240" w:lineRule="auto"/>
        <w:ind w:firstLine="709"/>
        <w:jc w:val="center"/>
      </w:pPr>
      <w:r w:rsidRPr="004379CC">
        <w:rPr>
          <w:rFonts w:ascii="Times New Roman" w:hAnsi="Times New Roman" w:cs="Times New Roman"/>
          <w:b/>
          <w:sz w:val="24"/>
          <w:szCs w:val="24"/>
        </w:rPr>
        <w:t>Аннотация к рабочей программе учебного предмета «Индивидуальный проект» (ФГОС СОО)</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Программа учебного предмета «Индивидуальный проект» для средней школы предназначена для обучающихс</w:t>
      </w:r>
      <w:r>
        <w:rPr>
          <w:rFonts w:ascii="Times New Roman" w:hAnsi="Times New Roman" w:cs="Times New Roman"/>
          <w:sz w:val="24"/>
          <w:szCs w:val="24"/>
        </w:rPr>
        <w:t xml:space="preserve">я 10 -11 </w:t>
      </w:r>
      <w:proofErr w:type="gramStart"/>
      <w:r>
        <w:rPr>
          <w:rFonts w:ascii="Times New Roman" w:hAnsi="Times New Roman" w:cs="Times New Roman"/>
          <w:sz w:val="24"/>
          <w:szCs w:val="24"/>
        </w:rPr>
        <w:t xml:space="preserve">классов </w:t>
      </w:r>
      <w:r w:rsidRPr="004379CC">
        <w:rPr>
          <w:rFonts w:ascii="Times New Roman" w:hAnsi="Times New Roman" w:cs="Times New Roman"/>
          <w:sz w:val="24"/>
          <w:szCs w:val="24"/>
        </w:rPr>
        <w:t>.</w:t>
      </w:r>
      <w:proofErr w:type="gramEnd"/>
      <w:r w:rsidRPr="004379CC">
        <w:rPr>
          <w:rFonts w:ascii="Times New Roman" w:hAnsi="Times New Roman" w:cs="Times New Roman"/>
          <w:sz w:val="24"/>
          <w:szCs w:val="24"/>
        </w:rPr>
        <w:t xml:space="preserve">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Цели учебного предмета, курса: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1. Создание условий для развития личности обучающегося, способной: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1.1. Адаптироваться в условиях сложного изменчивого мира;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1.2. Проявлять социальную ответственность;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1.3. Самостоятельно добывать новые знания, работать над развитием интеллекта;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1.4. Конструктивно сотрудничать с окружающими людьми;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1.5. Генерировать новые идеи, творчески мыслить;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2. Формирование компетентностей в области применения знаний из различных источников: учебника, дополнительной литературы, интернета, рассказа сверстника и пр.;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3. Формирование компетентностей в области обработки информации для представления ее в различных видах;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4. Формирование компетентностей в сфере распространения знаний среди сверстников;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lastRenderedPageBreak/>
        <w:t>5. Практическая подготовка обучающихся к постановке и реализации реальных задач проектирования, включая элементы научно</w:t>
      </w:r>
      <w:r>
        <w:rPr>
          <w:rFonts w:ascii="Times New Roman" w:hAnsi="Times New Roman" w:cs="Times New Roman"/>
          <w:sz w:val="24"/>
          <w:szCs w:val="24"/>
        </w:rPr>
        <w:t>-</w:t>
      </w:r>
      <w:r w:rsidRPr="004379CC">
        <w:rPr>
          <w:rFonts w:ascii="Times New Roman" w:hAnsi="Times New Roman" w:cs="Times New Roman"/>
          <w:sz w:val="24"/>
          <w:szCs w:val="24"/>
        </w:rPr>
        <w:t>исследовательской работы.</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 В ходе достижения целей решаются следующие задачи:</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 1. Развитие личности обучающихся средствами предлагаемого для изучения учебного предмета, развитие общей культуры обучающихся, их мировоззрения,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2. Овладение систематическими знаниями и приобретение опыта осуществления целесообразной и результативной деятельности; 3</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4379CC">
        <w:rPr>
          <w:rFonts w:ascii="Times New Roman" w:hAnsi="Times New Roman" w:cs="Times New Roman"/>
          <w:sz w:val="24"/>
          <w:szCs w:val="24"/>
        </w:rPr>
        <w:t>саморегуляции</w:t>
      </w:r>
      <w:proofErr w:type="spellEnd"/>
      <w:r w:rsidRPr="004379CC">
        <w:rPr>
          <w:rFonts w:ascii="Times New Roman" w:hAnsi="Times New Roman" w:cs="Times New Roman"/>
          <w:sz w:val="24"/>
          <w:szCs w:val="24"/>
        </w:rPr>
        <w:t xml:space="preserve">;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4. Обеспечение академической мобильности и (или) возможности поддерживать избранное направление образования;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5. Обеспечение профессиональной ориентации обучающихся: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5.1. Формирование проектного отношения к действительности и способности использовать проектный подход при решении личных и профессиональных задач;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5.2. Формирование аналитической модели процессов, происходящих в конкретных сферах профессиональной деятельности (исследование, творчество); </w:t>
      </w:r>
    </w:p>
    <w:p w:rsid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5.3. Ориентация в современных экономических, политических, культурных процессах и возможных ресурсах личностного и профессионального роста. Индивидуальный проект выполняется обучающимися самостоятельно под руководством учителя, </w:t>
      </w:r>
      <w:proofErr w:type="spellStart"/>
      <w:r w:rsidRPr="004379CC">
        <w:rPr>
          <w:rFonts w:ascii="Times New Roman" w:hAnsi="Times New Roman" w:cs="Times New Roman"/>
          <w:sz w:val="24"/>
          <w:szCs w:val="24"/>
        </w:rPr>
        <w:t>тьютора</w:t>
      </w:r>
      <w:proofErr w:type="spellEnd"/>
      <w:r w:rsidRPr="004379CC">
        <w:rPr>
          <w:rFonts w:ascii="Times New Roman" w:hAnsi="Times New Roman" w:cs="Times New Roman"/>
          <w:sz w:val="24"/>
          <w:szCs w:val="24"/>
        </w:rPr>
        <w:t xml:space="preserve"> по выбранной теме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EE23E3" w:rsidRPr="004379CC" w:rsidRDefault="004379CC" w:rsidP="00DA441C">
      <w:pPr>
        <w:spacing w:after="0" w:line="240" w:lineRule="auto"/>
        <w:ind w:firstLine="709"/>
        <w:jc w:val="both"/>
        <w:rPr>
          <w:rFonts w:ascii="Times New Roman" w:hAnsi="Times New Roman" w:cs="Times New Roman"/>
          <w:sz w:val="24"/>
          <w:szCs w:val="24"/>
        </w:rPr>
      </w:pPr>
      <w:r w:rsidRPr="004379CC">
        <w:rPr>
          <w:rFonts w:ascii="Times New Roman" w:hAnsi="Times New Roman" w:cs="Times New Roman"/>
          <w:sz w:val="24"/>
          <w:szCs w:val="24"/>
        </w:rPr>
        <w:t xml:space="preserve"> В учебном плане среднего общего образования учебный предмет «Индивидуальный учебный проект» представлен в части учебного плана, как обязательный для всех профилей из расчета 34 часа за год обучения.</w:t>
      </w:r>
      <w:r w:rsidR="00EE23E3" w:rsidRPr="004379CC">
        <w:rPr>
          <w:rFonts w:ascii="Times New Roman" w:hAnsi="Times New Roman" w:cs="Times New Roman"/>
          <w:sz w:val="24"/>
          <w:szCs w:val="24"/>
        </w:rPr>
        <w:t xml:space="preserve"> </w:t>
      </w:r>
    </w:p>
    <w:sectPr w:rsidR="00EE23E3" w:rsidRPr="004379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F2"/>
    <w:rsid w:val="00062F08"/>
    <w:rsid w:val="000C5ABA"/>
    <w:rsid w:val="000F4CFA"/>
    <w:rsid w:val="001567F2"/>
    <w:rsid w:val="002D375E"/>
    <w:rsid w:val="003B6CB2"/>
    <w:rsid w:val="004379CC"/>
    <w:rsid w:val="004F69DA"/>
    <w:rsid w:val="00601D93"/>
    <w:rsid w:val="00607B64"/>
    <w:rsid w:val="00611868"/>
    <w:rsid w:val="008416FC"/>
    <w:rsid w:val="009B2BCC"/>
    <w:rsid w:val="00AF1014"/>
    <w:rsid w:val="00D80574"/>
    <w:rsid w:val="00DA441C"/>
    <w:rsid w:val="00EE23E3"/>
    <w:rsid w:val="00F97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AD0E0F-FEA1-4FFE-85C5-B0E424B98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AF1014"/>
    <w:pPr>
      <w:widowControl w:val="0"/>
      <w:autoSpaceDE w:val="0"/>
      <w:autoSpaceDN w:val="0"/>
      <w:spacing w:before="3" w:after="0" w:line="240" w:lineRule="auto"/>
      <w:ind w:left="2528" w:right="2542"/>
      <w:jc w:val="center"/>
    </w:pPr>
    <w:rPr>
      <w:rFonts w:ascii="Times New Roman" w:eastAsia="Times New Roman" w:hAnsi="Times New Roman" w:cs="Times New Roman"/>
      <w:b/>
      <w:bCs/>
      <w:sz w:val="24"/>
      <w:szCs w:val="24"/>
    </w:rPr>
  </w:style>
  <w:style w:type="character" w:customStyle="1" w:styleId="a4">
    <w:name w:val="Заголовок Знак"/>
    <w:basedOn w:val="a0"/>
    <w:link w:val="a3"/>
    <w:uiPriority w:val="1"/>
    <w:rsid w:val="00AF1014"/>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15142</Words>
  <Characters>86316</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Школа Семнадцать Новочеркасск</cp:lastModifiedBy>
  <cp:revision>2</cp:revision>
  <dcterms:created xsi:type="dcterms:W3CDTF">2023-10-16T14:52:00Z</dcterms:created>
  <dcterms:modified xsi:type="dcterms:W3CDTF">2023-10-16T14:52:00Z</dcterms:modified>
</cp:coreProperties>
</file>